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附件1</w:t>
      </w:r>
    </w:p>
    <w:p>
      <w:pPr>
        <w:pStyle w:val="2"/>
        <w:rPr>
          <w:rFonts w:hint="eastAsia"/>
        </w:rPr>
      </w:pPr>
    </w:p>
    <w:p>
      <w:pPr>
        <w:keepNext w:val="0"/>
        <w:keepLines w:val="0"/>
        <w:pageBreakBefore w:val="0"/>
        <w:kinsoku/>
        <w:wordWrap/>
        <w:overflowPunct/>
        <w:topLinePunct w:val="0"/>
        <w:autoSpaceDE/>
        <w:autoSpaceDN/>
        <w:bidi w:val="0"/>
        <w:adjustRightInd w:val="0"/>
        <w:snapToGrid w:val="0"/>
        <w:spacing w:line="360" w:lineRule="auto"/>
        <w:jc w:val="center"/>
        <w:textAlignment w:val="auto"/>
        <w:outlineLvl w:val="1"/>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询价</w:t>
      </w:r>
      <w:r>
        <w:rPr>
          <w:rFonts w:hint="eastAsia" w:ascii="宋体" w:hAnsi="宋体" w:eastAsia="宋体" w:cs="宋体"/>
          <w:b/>
          <w:bCs/>
          <w:color w:val="auto"/>
          <w:sz w:val="24"/>
          <w:szCs w:val="24"/>
          <w:highlight w:val="none"/>
          <w:lang w:eastAsia="zh-CN"/>
        </w:rPr>
        <w:t>采购</w:t>
      </w:r>
      <w:r>
        <w:rPr>
          <w:rFonts w:hint="eastAsia" w:ascii="宋体" w:hAnsi="宋体" w:eastAsia="宋体" w:cs="宋体"/>
          <w:b/>
          <w:bCs/>
          <w:color w:val="auto"/>
          <w:sz w:val="24"/>
          <w:szCs w:val="24"/>
          <w:highlight w:val="none"/>
        </w:rPr>
        <w:t>范围</w:t>
      </w:r>
    </w:p>
    <w:p>
      <w:pPr>
        <w:pStyle w:val="2"/>
        <w:rPr>
          <w:rFonts w:hint="eastAsia"/>
        </w:rPr>
      </w:pPr>
    </w:p>
    <w:p>
      <w:pPr>
        <w:bidi w:val="0"/>
        <w:rPr>
          <w:rFonts w:ascii="宋体" w:cs="宋体"/>
          <w:szCs w:val="21"/>
        </w:rPr>
      </w:pPr>
      <w:r>
        <w:rPr>
          <w:rFonts w:hint="eastAsia" w:ascii="宋体" w:hAnsi="宋体" w:cs="宋体"/>
          <w:szCs w:val="21"/>
        </w:rPr>
        <w:t>采购项目需求表</w:t>
      </w:r>
    </w:p>
    <w:tbl>
      <w:tblPr>
        <w:tblStyle w:val="4"/>
        <w:tblW w:w="11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6"/>
        <w:gridCol w:w="1541"/>
        <w:gridCol w:w="1579"/>
        <w:gridCol w:w="2092"/>
        <w:gridCol w:w="1554"/>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196" w:type="dxa"/>
            <w:noWrap w:val="0"/>
            <w:vAlign w:val="center"/>
          </w:tcPr>
          <w:p>
            <w:pPr>
              <w:bidi w:val="0"/>
              <w:ind w:right="-582"/>
              <w:jc w:val="center"/>
              <w:rPr>
                <w:rFonts w:ascii="宋体" w:cs="宋体"/>
                <w:szCs w:val="21"/>
              </w:rPr>
            </w:pPr>
            <w:r>
              <w:rPr>
                <w:rFonts w:hint="eastAsia" w:ascii="宋体" w:hAnsi="宋体" w:cs="宋体"/>
                <w:szCs w:val="21"/>
              </w:rPr>
              <w:t>货物名称</w:t>
            </w:r>
          </w:p>
        </w:tc>
        <w:tc>
          <w:tcPr>
            <w:tcW w:w="1541" w:type="dxa"/>
            <w:noWrap w:val="0"/>
            <w:vAlign w:val="center"/>
          </w:tcPr>
          <w:p>
            <w:pPr>
              <w:bidi w:val="0"/>
              <w:jc w:val="center"/>
              <w:rPr>
                <w:rFonts w:hint="eastAsia" w:ascii="宋体" w:eastAsia="宋体" w:cs="宋体"/>
                <w:szCs w:val="21"/>
                <w:lang w:eastAsia="zh-CN"/>
              </w:rPr>
            </w:pPr>
            <w:r>
              <w:rPr>
                <w:rFonts w:hint="eastAsia" w:ascii="宋体" w:cs="宋体"/>
                <w:szCs w:val="21"/>
                <w:lang w:eastAsia="zh-CN"/>
              </w:rPr>
              <w:t>等级</w:t>
            </w:r>
          </w:p>
        </w:tc>
        <w:tc>
          <w:tcPr>
            <w:tcW w:w="1579" w:type="dxa"/>
            <w:noWrap w:val="0"/>
            <w:vAlign w:val="center"/>
          </w:tcPr>
          <w:p>
            <w:pPr>
              <w:bidi w:val="0"/>
              <w:jc w:val="center"/>
              <w:rPr>
                <w:rFonts w:hint="eastAsia" w:ascii="宋体" w:hAnsi="Times New Roman" w:eastAsia="宋体" w:cs="宋体"/>
                <w:kern w:val="2"/>
                <w:sz w:val="21"/>
                <w:szCs w:val="21"/>
                <w:lang w:val="en-US" w:eastAsia="zh-CN" w:bidi="ar-SA"/>
              </w:rPr>
            </w:pPr>
            <w:r>
              <w:rPr>
                <w:rFonts w:hint="eastAsia" w:ascii="宋体" w:hAnsi="宋体" w:cs="宋体"/>
                <w:szCs w:val="21"/>
                <w:lang w:eastAsia="zh-CN"/>
              </w:rPr>
              <w:t>工艺要求</w:t>
            </w:r>
          </w:p>
        </w:tc>
        <w:tc>
          <w:tcPr>
            <w:tcW w:w="2092" w:type="dxa"/>
            <w:noWrap w:val="0"/>
            <w:vAlign w:val="center"/>
          </w:tcPr>
          <w:p>
            <w:pPr>
              <w:bidi w:val="0"/>
              <w:jc w:val="distribute"/>
              <w:rPr>
                <w:rFonts w:hint="default" w:ascii="宋体" w:hAnsi="Times New Roman" w:eastAsia="宋体" w:cs="宋体"/>
                <w:kern w:val="2"/>
                <w:sz w:val="21"/>
                <w:szCs w:val="21"/>
                <w:lang w:val="en-US" w:eastAsia="zh-CN" w:bidi="ar-SA"/>
              </w:rPr>
            </w:pPr>
            <w:r>
              <w:rPr>
                <w:rFonts w:hint="eastAsia" w:ascii="宋体" w:hAnsi="宋体" w:cs="宋体"/>
                <w:szCs w:val="21"/>
                <w:lang w:eastAsia="zh-CN"/>
              </w:rPr>
              <w:t>委托加工</w:t>
            </w:r>
            <w:r>
              <w:rPr>
                <w:rFonts w:hint="eastAsia" w:ascii="宋体" w:hAnsi="宋体" w:cs="宋体"/>
                <w:szCs w:val="21"/>
              </w:rPr>
              <w:t>数量</w:t>
            </w:r>
            <w:r>
              <w:rPr>
                <w:rFonts w:hint="eastAsia" w:ascii="宋体" w:hAnsi="宋体" w:cs="宋体"/>
                <w:szCs w:val="21"/>
                <w:lang w:eastAsia="zh-CN"/>
              </w:rPr>
              <w:t>（斤）</w:t>
            </w:r>
          </w:p>
        </w:tc>
        <w:tc>
          <w:tcPr>
            <w:tcW w:w="1554" w:type="dxa"/>
            <w:noWrap w:val="0"/>
            <w:vAlign w:val="center"/>
          </w:tcPr>
          <w:p>
            <w:pPr>
              <w:bidi w:val="0"/>
              <w:jc w:val="center"/>
              <w:rPr>
                <w:rFonts w:hint="eastAsia" w:ascii="宋体" w:hAnsi="Times New Roman" w:eastAsia="宋体" w:cs="宋体"/>
                <w:kern w:val="2"/>
                <w:sz w:val="21"/>
                <w:szCs w:val="21"/>
                <w:lang w:val="en-US" w:eastAsia="zh-CN" w:bidi="ar-SA"/>
              </w:rPr>
            </w:pPr>
            <w:r>
              <w:rPr>
                <w:rFonts w:hint="eastAsia" w:ascii="宋体" w:hAnsi="宋体" w:cs="宋体"/>
                <w:szCs w:val="21"/>
              </w:rPr>
              <w:t>采购预算</w:t>
            </w:r>
            <w:r>
              <w:rPr>
                <w:rFonts w:hint="eastAsia" w:ascii="宋体" w:hAnsi="宋体" w:cs="宋体"/>
                <w:szCs w:val="21"/>
                <w:lang w:eastAsia="zh-CN"/>
              </w:rPr>
              <w:t>（万元）</w:t>
            </w:r>
          </w:p>
        </w:tc>
        <w:tc>
          <w:tcPr>
            <w:tcW w:w="1554" w:type="dxa"/>
            <w:noWrap w:val="0"/>
            <w:vAlign w:val="center"/>
          </w:tcPr>
          <w:p>
            <w:pPr>
              <w:bidi w:val="0"/>
              <w:jc w:val="center"/>
              <w:rPr>
                <w:rFonts w:hint="eastAsia" w:ascii="宋体" w:hAnsi="宋体" w:eastAsia="宋体" w:cs="宋体"/>
                <w:szCs w:val="21"/>
                <w:lang w:eastAsia="zh-CN"/>
              </w:rPr>
            </w:pPr>
            <w:r>
              <w:rPr>
                <w:rFonts w:hint="eastAsia" w:ascii="宋体" w:hAnsi="宋体" w:cs="宋体"/>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7" w:hRule="atLeast"/>
          <w:jc w:val="center"/>
        </w:trPr>
        <w:tc>
          <w:tcPr>
            <w:tcW w:w="3196" w:type="dxa"/>
            <w:noWrap w:val="0"/>
            <w:vAlign w:val="center"/>
          </w:tcPr>
          <w:p>
            <w:pPr>
              <w:bidi w:val="0"/>
              <w:jc w:val="center"/>
              <w:rPr>
                <w:rFonts w:hint="eastAsia" w:ascii="宋体" w:eastAsia="宋体" w:cs="宋体"/>
                <w:szCs w:val="21"/>
                <w:lang w:eastAsia="zh-CN"/>
              </w:rPr>
            </w:pPr>
            <w:r>
              <w:rPr>
                <w:rFonts w:hint="eastAsia" w:ascii="宋体" w:cs="宋体"/>
                <w:szCs w:val="21"/>
                <w:lang w:eastAsia="zh-CN"/>
              </w:rPr>
              <w:t>甘露委托加工</w:t>
            </w:r>
          </w:p>
        </w:tc>
        <w:tc>
          <w:tcPr>
            <w:tcW w:w="1541" w:type="dxa"/>
            <w:noWrap w:val="0"/>
            <w:vAlign w:val="center"/>
          </w:tcPr>
          <w:p>
            <w:pPr>
              <w:bidi w:val="0"/>
              <w:jc w:val="center"/>
              <w:rPr>
                <w:rFonts w:hint="eastAsia" w:ascii="宋体" w:eastAsia="宋体" w:cs="宋体"/>
                <w:szCs w:val="21"/>
                <w:lang w:val="en-US" w:eastAsia="zh-CN"/>
              </w:rPr>
            </w:pPr>
            <w:r>
              <w:rPr>
                <w:rFonts w:hint="eastAsia" w:ascii="宋体" w:cs="宋体"/>
                <w:szCs w:val="21"/>
                <w:lang w:val="en-US" w:eastAsia="zh-CN"/>
              </w:rPr>
              <w:t>特级</w:t>
            </w:r>
          </w:p>
        </w:tc>
        <w:tc>
          <w:tcPr>
            <w:tcW w:w="1579" w:type="dxa"/>
            <w:noWrap w:val="0"/>
            <w:vAlign w:val="center"/>
          </w:tcPr>
          <w:p>
            <w:pPr>
              <w:spacing w:line="440" w:lineRule="exact"/>
            </w:pPr>
            <w:r>
              <w:rPr>
                <w:rFonts w:hint="eastAsia" w:ascii="宋体" w:hAnsi="宋体"/>
                <w:szCs w:val="21"/>
              </w:rPr>
              <w:t>甘露成品茶应体现传统工艺特点，三炒三揉，颜色可稍黄绿，香气体现甜浓郁、花香、粟香，滋味体现浓强、甘甜，韵味明显。</w:t>
            </w:r>
          </w:p>
          <w:p>
            <w:pPr>
              <w:bidi w:val="0"/>
              <w:jc w:val="center"/>
              <w:rPr>
                <w:rFonts w:hint="eastAsia" w:ascii="宋体" w:hAnsi="Times New Roman" w:eastAsia="宋体" w:cs="宋体"/>
                <w:kern w:val="2"/>
                <w:sz w:val="21"/>
                <w:szCs w:val="21"/>
                <w:lang w:val="en-US" w:eastAsia="zh-CN" w:bidi="ar-SA"/>
              </w:rPr>
            </w:pPr>
          </w:p>
        </w:tc>
        <w:tc>
          <w:tcPr>
            <w:tcW w:w="2092" w:type="dxa"/>
            <w:noWrap w:val="0"/>
            <w:vAlign w:val="center"/>
          </w:tcPr>
          <w:p>
            <w:pPr>
              <w:bidi w:val="0"/>
              <w:jc w:val="center"/>
              <w:rPr>
                <w:rFonts w:hint="default" w:ascii="宋体" w:hAnsi="Times New Roman" w:eastAsia="宋体" w:cs="宋体"/>
                <w:kern w:val="2"/>
                <w:sz w:val="21"/>
                <w:szCs w:val="21"/>
                <w:lang w:val="en-US" w:eastAsia="zh-CN" w:bidi="ar-SA"/>
              </w:rPr>
            </w:pPr>
            <w:r>
              <w:rPr>
                <w:rFonts w:hint="default" w:ascii="宋体" w:cs="宋体"/>
                <w:kern w:val="2"/>
                <w:sz w:val="21"/>
                <w:szCs w:val="21"/>
                <w:lang w:val="en-US" w:eastAsia="zh-CN" w:bidi="ar-SA"/>
              </w:rPr>
              <w:t>1200</w:t>
            </w:r>
          </w:p>
        </w:tc>
        <w:tc>
          <w:tcPr>
            <w:tcW w:w="1554" w:type="dxa"/>
            <w:noWrap w:val="0"/>
            <w:vAlign w:val="center"/>
          </w:tcPr>
          <w:p>
            <w:pPr>
              <w:bidi w:val="0"/>
              <w:jc w:val="center"/>
              <w:rPr>
                <w:rFonts w:hint="default" w:ascii="宋体" w:hAnsi="Times New Roman" w:eastAsia="宋体" w:cs="宋体"/>
                <w:kern w:val="2"/>
                <w:sz w:val="21"/>
                <w:szCs w:val="21"/>
                <w:lang w:val="en-US" w:eastAsia="zh-CN" w:bidi="ar-SA"/>
              </w:rPr>
            </w:pPr>
            <w:r>
              <w:rPr>
                <w:rFonts w:hint="default" w:ascii="宋体" w:cs="宋体"/>
                <w:kern w:val="2"/>
                <w:sz w:val="21"/>
                <w:szCs w:val="21"/>
                <w:lang w:val="en-US" w:eastAsia="zh-CN" w:bidi="ar-SA"/>
              </w:rPr>
              <w:t>7.5</w:t>
            </w:r>
          </w:p>
        </w:tc>
        <w:tc>
          <w:tcPr>
            <w:tcW w:w="1554" w:type="dxa"/>
            <w:noWrap w:val="0"/>
            <w:vAlign w:val="center"/>
          </w:tcPr>
          <w:p>
            <w:pPr>
              <w:bidi w:val="0"/>
              <w:jc w:val="center"/>
              <w:rPr>
                <w:rFonts w:hint="eastAsia" w:ascii="宋体" w:eastAsia="宋体" w:cs="宋体"/>
                <w:szCs w:val="21"/>
                <w:lang w:val="en-US" w:eastAsia="zh-CN"/>
              </w:rPr>
            </w:pPr>
            <w:r>
              <w:rPr>
                <w:rFonts w:hint="eastAsia" w:ascii="宋体" w:cs="宋体"/>
                <w:szCs w:val="21"/>
                <w:lang w:val="en-US" w:eastAsia="zh-CN"/>
              </w:rPr>
              <w:t>审评标准后附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196" w:type="dxa"/>
            <w:noWrap w:val="0"/>
            <w:vAlign w:val="center"/>
          </w:tcPr>
          <w:p>
            <w:pPr>
              <w:bidi w:val="0"/>
              <w:jc w:val="center"/>
              <w:rPr>
                <w:rFonts w:hint="eastAsia" w:ascii="宋体" w:eastAsia="宋体" w:cs="宋体"/>
                <w:szCs w:val="21"/>
                <w:lang w:eastAsia="zh-CN"/>
              </w:rPr>
            </w:pPr>
            <w:r>
              <w:rPr>
                <w:rFonts w:hint="eastAsia" w:ascii="宋体" w:cs="宋体"/>
                <w:szCs w:val="21"/>
                <w:lang w:eastAsia="zh-CN"/>
              </w:rPr>
              <w:t>毛峰委托加工</w:t>
            </w:r>
          </w:p>
        </w:tc>
        <w:tc>
          <w:tcPr>
            <w:tcW w:w="1541" w:type="dxa"/>
            <w:noWrap w:val="0"/>
            <w:vAlign w:val="center"/>
          </w:tcPr>
          <w:p>
            <w:pPr>
              <w:bidi w:val="0"/>
              <w:jc w:val="center"/>
              <w:rPr>
                <w:rFonts w:hint="default" w:ascii="宋体" w:cs="宋体"/>
                <w:szCs w:val="21"/>
                <w:lang w:val="en-US"/>
              </w:rPr>
            </w:pPr>
            <w:r>
              <w:rPr>
                <w:rFonts w:hint="eastAsia" w:ascii="宋体" w:cs="宋体"/>
                <w:szCs w:val="21"/>
                <w:lang w:val="en-US" w:eastAsia="zh-CN"/>
              </w:rPr>
              <w:t>特级</w:t>
            </w:r>
          </w:p>
        </w:tc>
        <w:tc>
          <w:tcPr>
            <w:tcW w:w="1579" w:type="dxa"/>
            <w:noWrap w:val="0"/>
            <w:vAlign w:val="center"/>
          </w:tcPr>
          <w:p>
            <w:pPr>
              <w:spacing w:line="440" w:lineRule="exact"/>
              <w:rPr>
                <w:b/>
                <w:szCs w:val="21"/>
              </w:rPr>
            </w:pPr>
            <w:r>
              <w:rPr>
                <w:rFonts w:hint="eastAsia" w:ascii="宋体" w:hAnsi="宋体"/>
                <w:szCs w:val="21"/>
              </w:rPr>
              <w:t>毛峰成品茶应体现传统工艺特点，三炒三揉，颜色可稍黄绿，香气体现清香、粟香，滋味体现浓厚、甘甜，有韵味。</w:t>
            </w:r>
          </w:p>
          <w:p>
            <w:pPr>
              <w:bidi w:val="0"/>
              <w:jc w:val="center"/>
              <w:rPr>
                <w:rFonts w:hint="eastAsia" w:ascii="宋体" w:hAnsi="Times New Roman" w:eastAsia="宋体" w:cs="宋体"/>
                <w:kern w:val="2"/>
                <w:sz w:val="21"/>
                <w:szCs w:val="21"/>
                <w:lang w:val="en-US" w:eastAsia="zh-CN" w:bidi="ar-SA"/>
              </w:rPr>
            </w:pPr>
          </w:p>
        </w:tc>
        <w:tc>
          <w:tcPr>
            <w:tcW w:w="2092" w:type="dxa"/>
            <w:noWrap w:val="0"/>
            <w:vAlign w:val="center"/>
          </w:tcPr>
          <w:p>
            <w:pPr>
              <w:bidi w:val="0"/>
              <w:jc w:val="center"/>
              <w:rPr>
                <w:rFonts w:hint="default" w:ascii="宋体" w:hAnsi="Times New Roman" w:eastAsia="宋体" w:cs="宋体"/>
                <w:kern w:val="2"/>
                <w:sz w:val="21"/>
                <w:szCs w:val="21"/>
                <w:lang w:val="en-US" w:eastAsia="zh-CN" w:bidi="ar-SA"/>
              </w:rPr>
            </w:pPr>
            <w:r>
              <w:rPr>
                <w:rFonts w:hint="default" w:ascii="宋体" w:cs="宋体"/>
                <w:kern w:val="2"/>
                <w:sz w:val="21"/>
                <w:szCs w:val="21"/>
                <w:lang w:val="en-US" w:eastAsia="zh-CN" w:bidi="ar-SA"/>
              </w:rPr>
              <w:t>200</w:t>
            </w:r>
          </w:p>
        </w:tc>
        <w:tc>
          <w:tcPr>
            <w:tcW w:w="1554" w:type="dxa"/>
            <w:noWrap w:val="0"/>
            <w:vAlign w:val="center"/>
          </w:tcPr>
          <w:p>
            <w:pPr>
              <w:bidi w:val="0"/>
              <w:jc w:val="center"/>
              <w:rPr>
                <w:rFonts w:hint="default" w:ascii="宋体" w:hAnsi="Times New Roman" w:eastAsia="宋体" w:cs="宋体"/>
                <w:kern w:val="2"/>
                <w:sz w:val="21"/>
                <w:szCs w:val="21"/>
                <w:lang w:val="en-US" w:eastAsia="zh-CN" w:bidi="ar-SA"/>
              </w:rPr>
            </w:pPr>
            <w:r>
              <w:rPr>
                <w:rFonts w:hint="default" w:ascii="宋体" w:cs="宋体"/>
                <w:kern w:val="2"/>
                <w:sz w:val="21"/>
                <w:szCs w:val="21"/>
                <w:lang w:val="en-US" w:eastAsia="zh-CN" w:bidi="ar-SA"/>
              </w:rPr>
              <w:t>1.2</w:t>
            </w:r>
          </w:p>
        </w:tc>
        <w:tc>
          <w:tcPr>
            <w:tcW w:w="1554" w:type="dxa"/>
            <w:noWrap w:val="0"/>
            <w:vAlign w:val="center"/>
          </w:tcPr>
          <w:p>
            <w:pPr>
              <w:bidi w:val="0"/>
              <w:jc w:val="center"/>
              <w:rPr>
                <w:rFonts w:hint="default" w:ascii="宋体" w:cs="宋体"/>
                <w:szCs w:val="21"/>
                <w:lang w:val="en-US"/>
              </w:rPr>
            </w:pPr>
            <w:r>
              <w:rPr>
                <w:rFonts w:hint="eastAsia" w:ascii="宋体" w:cs="宋体"/>
                <w:szCs w:val="21"/>
                <w:lang w:val="en-US" w:eastAsia="zh-CN"/>
              </w:rPr>
              <w:t>审评标准后附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196" w:type="dxa"/>
            <w:noWrap w:val="0"/>
            <w:vAlign w:val="center"/>
          </w:tcPr>
          <w:p>
            <w:pPr>
              <w:bidi w:val="0"/>
              <w:jc w:val="center"/>
              <w:rPr>
                <w:rFonts w:hint="eastAsia" w:ascii="宋体" w:eastAsia="宋体" w:cs="宋体"/>
                <w:szCs w:val="21"/>
                <w:lang w:eastAsia="zh-CN"/>
              </w:rPr>
            </w:pPr>
          </w:p>
        </w:tc>
        <w:tc>
          <w:tcPr>
            <w:tcW w:w="1541" w:type="dxa"/>
            <w:noWrap w:val="0"/>
            <w:vAlign w:val="center"/>
          </w:tcPr>
          <w:p>
            <w:pPr>
              <w:bidi w:val="0"/>
              <w:jc w:val="center"/>
              <w:rPr>
                <w:rFonts w:hint="default" w:ascii="宋体" w:cs="宋体"/>
                <w:szCs w:val="21"/>
                <w:lang w:val="en-US"/>
              </w:rPr>
            </w:pPr>
          </w:p>
        </w:tc>
        <w:tc>
          <w:tcPr>
            <w:tcW w:w="1579" w:type="dxa"/>
            <w:noWrap w:val="0"/>
            <w:vAlign w:val="center"/>
          </w:tcPr>
          <w:p>
            <w:pPr>
              <w:bidi w:val="0"/>
              <w:jc w:val="center"/>
              <w:rPr>
                <w:rFonts w:hint="eastAsia" w:ascii="宋体" w:hAnsi="Times New Roman" w:eastAsia="宋体" w:cs="宋体"/>
                <w:kern w:val="2"/>
                <w:sz w:val="21"/>
                <w:szCs w:val="21"/>
                <w:lang w:val="en-US" w:eastAsia="zh-CN" w:bidi="ar-SA"/>
              </w:rPr>
            </w:pPr>
          </w:p>
        </w:tc>
        <w:tc>
          <w:tcPr>
            <w:tcW w:w="2092" w:type="dxa"/>
            <w:noWrap w:val="0"/>
            <w:vAlign w:val="center"/>
          </w:tcPr>
          <w:p>
            <w:pPr>
              <w:bidi w:val="0"/>
              <w:jc w:val="center"/>
              <w:rPr>
                <w:rFonts w:hint="default" w:ascii="宋体" w:hAnsi="Times New Roman" w:eastAsia="宋体" w:cs="宋体"/>
                <w:kern w:val="2"/>
                <w:sz w:val="21"/>
                <w:szCs w:val="21"/>
                <w:lang w:val="en-US" w:eastAsia="zh-CN" w:bidi="ar-SA"/>
              </w:rPr>
            </w:pPr>
          </w:p>
        </w:tc>
        <w:tc>
          <w:tcPr>
            <w:tcW w:w="1554" w:type="dxa"/>
            <w:noWrap w:val="0"/>
            <w:vAlign w:val="center"/>
          </w:tcPr>
          <w:p>
            <w:pPr>
              <w:bidi w:val="0"/>
              <w:jc w:val="center"/>
              <w:rPr>
                <w:rFonts w:hint="default" w:ascii="宋体" w:hAnsi="Times New Roman" w:eastAsia="宋体" w:cs="宋体"/>
                <w:kern w:val="2"/>
                <w:sz w:val="21"/>
                <w:szCs w:val="21"/>
                <w:lang w:val="en-US" w:eastAsia="zh-CN" w:bidi="ar-SA"/>
              </w:rPr>
            </w:pPr>
          </w:p>
        </w:tc>
        <w:tc>
          <w:tcPr>
            <w:tcW w:w="1554" w:type="dxa"/>
            <w:noWrap w:val="0"/>
            <w:vAlign w:val="center"/>
          </w:tcPr>
          <w:p>
            <w:pPr>
              <w:bidi w:val="0"/>
              <w:jc w:val="center"/>
              <w:rPr>
                <w:rFonts w:hint="default" w:ascii="宋体" w:hAnsi="Times New Roman" w:eastAsia="宋体" w:cs="宋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3196" w:type="dxa"/>
            <w:noWrap w:val="0"/>
            <w:vAlign w:val="center"/>
          </w:tcPr>
          <w:p>
            <w:pPr>
              <w:bidi w:val="0"/>
              <w:jc w:val="center"/>
              <w:rPr>
                <w:rFonts w:hint="eastAsia" w:ascii="宋体" w:eastAsia="宋体" w:cs="宋体"/>
                <w:szCs w:val="21"/>
                <w:lang w:eastAsia="zh-CN"/>
              </w:rPr>
            </w:pPr>
            <w:r>
              <w:rPr>
                <w:rFonts w:hint="eastAsia" w:ascii="宋体" w:cs="宋体"/>
                <w:szCs w:val="21"/>
                <w:lang w:eastAsia="zh-CN"/>
              </w:rPr>
              <w:t>合计</w:t>
            </w:r>
          </w:p>
        </w:tc>
        <w:tc>
          <w:tcPr>
            <w:tcW w:w="1541" w:type="dxa"/>
            <w:noWrap w:val="0"/>
            <w:vAlign w:val="center"/>
          </w:tcPr>
          <w:p>
            <w:pPr>
              <w:bidi w:val="0"/>
              <w:jc w:val="center"/>
              <w:rPr>
                <w:rFonts w:hint="default" w:ascii="宋体" w:cs="宋体"/>
                <w:szCs w:val="21"/>
                <w:lang w:val="en-US"/>
              </w:rPr>
            </w:pPr>
          </w:p>
        </w:tc>
        <w:tc>
          <w:tcPr>
            <w:tcW w:w="1579" w:type="dxa"/>
            <w:noWrap w:val="0"/>
            <w:vAlign w:val="center"/>
          </w:tcPr>
          <w:p>
            <w:pPr>
              <w:bidi w:val="0"/>
              <w:jc w:val="center"/>
              <w:rPr>
                <w:rFonts w:hint="default" w:ascii="宋体" w:hAnsi="Times New Roman" w:eastAsia="宋体" w:cs="宋体"/>
                <w:kern w:val="2"/>
                <w:sz w:val="21"/>
                <w:szCs w:val="21"/>
                <w:lang w:val="en-US" w:eastAsia="zh-CN" w:bidi="ar-SA"/>
              </w:rPr>
            </w:pPr>
          </w:p>
        </w:tc>
        <w:tc>
          <w:tcPr>
            <w:tcW w:w="2092" w:type="dxa"/>
            <w:noWrap w:val="0"/>
            <w:vAlign w:val="center"/>
          </w:tcPr>
          <w:p>
            <w:pPr>
              <w:bidi w:val="0"/>
              <w:jc w:val="center"/>
              <w:rPr>
                <w:rFonts w:hint="default" w:ascii="宋体" w:hAnsi="Times New Roman" w:eastAsia="宋体" w:cs="宋体"/>
                <w:kern w:val="2"/>
                <w:sz w:val="21"/>
                <w:szCs w:val="21"/>
                <w:lang w:val="en-US" w:eastAsia="zh-CN" w:bidi="ar-SA"/>
              </w:rPr>
            </w:pPr>
            <w:r>
              <w:rPr>
                <w:rFonts w:hint="eastAsia" w:ascii="宋体" w:cs="宋体"/>
                <w:kern w:val="2"/>
                <w:sz w:val="21"/>
                <w:szCs w:val="21"/>
                <w:lang w:val="en-US" w:eastAsia="zh-CN" w:bidi="ar-SA"/>
              </w:rPr>
              <w:t>1400</w:t>
            </w:r>
          </w:p>
        </w:tc>
        <w:tc>
          <w:tcPr>
            <w:tcW w:w="1554" w:type="dxa"/>
            <w:noWrap w:val="0"/>
            <w:vAlign w:val="center"/>
          </w:tcPr>
          <w:p>
            <w:pPr>
              <w:bidi w:val="0"/>
              <w:jc w:val="center"/>
              <w:rPr>
                <w:rFonts w:hint="default" w:ascii="宋体" w:hAnsi="Times New Roman" w:eastAsia="宋体" w:cs="宋体"/>
                <w:kern w:val="2"/>
                <w:sz w:val="21"/>
                <w:szCs w:val="21"/>
                <w:lang w:val="en-US" w:eastAsia="zh-CN" w:bidi="ar-SA"/>
              </w:rPr>
            </w:pPr>
            <w:r>
              <w:rPr>
                <w:rFonts w:hint="eastAsia" w:ascii="宋体" w:cs="宋体"/>
                <w:kern w:val="2"/>
                <w:sz w:val="21"/>
                <w:szCs w:val="21"/>
                <w:lang w:val="en-US" w:eastAsia="zh-CN" w:bidi="ar-SA"/>
              </w:rPr>
              <w:t>8.9</w:t>
            </w:r>
          </w:p>
        </w:tc>
        <w:tc>
          <w:tcPr>
            <w:tcW w:w="1554" w:type="dxa"/>
            <w:noWrap w:val="0"/>
            <w:vAlign w:val="center"/>
          </w:tcPr>
          <w:p>
            <w:pPr>
              <w:bidi w:val="0"/>
              <w:jc w:val="center"/>
              <w:rPr>
                <w:rFonts w:hint="default" w:ascii="宋体" w:hAnsi="Times New Roman" w:eastAsia="宋体" w:cs="宋体"/>
                <w:kern w:val="2"/>
                <w:sz w:val="21"/>
                <w:szCs w:val="21"/>
                <w:lang w:val="en-US" w:eastAsia="zh-CN" w:bidi="ar-SA"/>
              </w:rPr>
            </w:pPr>
          </w:p>
        </w:tc>
      </w:tr>
    </w:tbl>
    <w:p>
      <w:pPr>
        <w:pStyle w:val="2"/>
        <w:rPr>
          <w:rFonts w:hint="eastAsia"/>
        </w:rPr>
      </w:pPr>
    </w:p>
    <w:p>
      <w:pPr>
        <w:spacing w:afterLines="50" w:line="440" w:lineRule="exact"/>
        <w:jc w:val="center"/>
        <w:rPr>
          <w:rFonts w:hint="eastAsia"/>
          <w:szCs w:val="21"/>
        </w:rPr>
      </w:pPr>
    </w:p>
    <w:p>
      <w:pPr>
        <w:spacing w:afterLines="50" w:line="440" w:lineRule="exact"/>
        <w:jc w:val="center"/>
        <w:rPr>
          <w:rFonts w:ascii="宋体" w:hAnsi="宋体" w:cs="宋体"/>
          <w:szCs w:val="21"/>
        </w:rPr>
      </w:pPr>
      <w:r>
        <w:rPr>
          <w:rFonts w:hint="eastAsia"/>
          <w:szCs w:val="21"/>
        </w:rPr>
        <w:t xml:space="preserve"> 蒙顶甘露感观品质</w:t>
      </w:r>
    </w:p>
    <w:tbl>
      <w:tblPr>
        <w:tblStyle w:val="4"/>
        <w:tblW w:w="0" w:type="auto"/>
        <w:tblInd w:w="96" w:type="dxa"/>
        <w:tblLayout w:type="fixed"/>
        <w:tblCellMar>
          <w:top w:w="0" w:type="dxa"/>
          <w:left w:w="108" w:type="dxa"/>
          <w:bottom w:w="0" w:type="dxa"/>
          <w:right w:w="108" w:type="dxa"/>
        </w:tblCellMar>
      </w:tblPr>
      <w:tblGrid>
        <w:gridCol w:w="822"/>
        <w:gridCol w:w="942"/>
        <w:gridCol w:w="885"/>
        <w:gridCol w:w="836"/>
        <w:gridCol w:w="599"/>
        <w:gridCol w:w="849"/>
        <w:gridCol w:w="966"/>
        <w:gridCol w:w="822"/>
        <w:gridCol w:w="857"/>
        <w:gridCol w:w="762"/>
      </w:tblGrid>
      <w:tr>
        <w:tblPrEx>
          <w:tblCellMar>
            <w:top w:w="0" w:type="dxa"/>
            <w:left w:w="108" w:type="dxa"/>
            <w:bottom w:w="0" w:type="dxa"/>
            <w:right w:w="108" w:type="dxa"/>
          </w:tblCellMar>
        </w:tblPrEx>
        <w:trPr>
          <w:trHeight w:val="395" w:hRule="atLeast"/>
        </w:trPr>
        <w:tc>
          <w:tcPr>
            <w:tcW w:w="822" w:type="dxa"/>
            <w:vMerge w:val="restart"/>
            <w:tcBorders>
              <w:top w:val="single" w:color="auto" w:sz="4" w:space="0"/>
              <w:left w:val="nil"/>
              <w:bottom w:val="single" w:color="000000"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级别</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外形</w:t>
            </w:r>
          </w:p>
        </w:tc>
        <w:tc>
          <w:tcPr>
            <w:tcW w:w="3494" w:type="dxa"/>
            <w:gridSpan w:val="4"/>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内质</w:t>
            </w:r>
          </w:p>
        </w:tc>
        <w:tc>
          <w:tcPr>
            <w:tcW w:w="762" w:type="dxa"/>
            <w:vMerge w:val="restart"/>
            <w:tcBorders>
              <w:top w:val="single" w:color="auto" w:sz="4" w:space="0"/>
              <w:left w:val="single" w:color="000000" w:sz="4" w:space="0"/>
              <w:right w:val="nil"/>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评分</w:t>
            </w:r>
          </w:p>
        </w:tc>
      </w:tr>
      <w:tr>
        <w:tblPrEx>
          <w:tblCellMar>
            <w:top w:w="0" w:type="dxa"/>
            <w:left w:w="108" w:type="dxa"/>
            <w:bottom w:w="0" w:type="dxa"/>
            <w:right w:w="108" w:type="dxa"/>
          </w:tblCellMar>
        </w:tblPrEx>
        <w:trPr>
          <w:trHeight w:val="362" w:hRule="atLeast"/>
        </w:trPr>
        <w:tc>
          <w:tcPr>
            <w:tcW w:w="822" w:type="dxa"/>
            <w:vMerge w:val="continue"/>
            <w:tcBorders>
              <w:top w:val="single" w:color="auto" w:sz="4" w:space="0"/>
              <w:left w:val="nil"/>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942"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条索</w:t>
            </w:r>
          </w:p>
        </w:tc>
        <w:tc>
          <w:tcPr>
            <w:tcW w:w="885" w:type="dxa"/>
            <w:tcBorders>
              <w:top w:val="single" w:color="auto" w:sz="4" w:space="0"/>
              <w:left w:val="single" w:color="000000"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色泽</w:t>
            </w:r>
          </w:p>
        </w:tc>
        <w:tc>
          <w:tcPr>
            <w:tcW w:w="8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嫩度</w:t>
            </w:r>
          </w:p>
        </w:tc>
        <w:tc>
          <w:tcPr>
            <w:tcW w:w="5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净度</w:t>
            </w:r>
          </w:p>
        </w:tc>
        <w:tc>
          <w:tcPr>
            <w:tcW w:w="849"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香气</w:t>
            </w:r>
          </w:p>
        </w:tc>
        <w:tc>
          <w:tcPr>
            <w:tcW w:w="96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汤色</w:t>
            </w:r>
          </w:p>
        </w:tc>
        <w:tc>
          <w:tcPr>
            <w:tcW w:w="8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滋味</w:t>
            </w:r>
          </w:p>
        </w:tc>
        <w:tc>
          <w:tcPr>
            <w:tcW w:w="85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叶底</w:t>
            </w:r>
          </w:p>
        </w:tc>
        <w:tc>
          <w:tcPr>
            <w:tcW w:w="762" w:type="dxa"/>
            <w:vMerge w:val="continue"/>
            <w:tcBorders>
              <w:left w:val="single" w:color="000000" w:sz="4" w:space="0"/>
              <w:bottom w:val="single" w:color="000000" w:sz="4" w:space="0"/>
              <w:right w:val="nil"/>
            </w:tcBorders>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2" w:hRule="atLeast"/>
        </w:trPr>
        <w:tc>
          <w:tcPr>
            <w:tcW w:w="822"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特级</w:t>
            </w:r>
          </w:p>
        </w:tc>
        <w:tc>
          <w:tcPr>
            <w:tcW w:w="942" w:type="dxa"/>
            <w:tcBorders>
              <w:top w:val="single" w:color="auto" w:sz="4" w:space="0"/>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细秀匀卷</w:t>
            </w:r>
          </w:p>
        </w:tc>
        <w:tc>
          <w:tcPr>
            <w:tcW w:w="885" w:type="dxa"/>
            <w:tcBorders>
              <w:top w:val="single" w:color="auto" w:sz="4" w:space="0"/>
              <w:left w:val="single" w:color="000000"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嫩绿油润</w:t>
            </w:r>
          </w:p>
        </w:tc>
        <w:tc>
          <w:tcPr>
            <w:tcW w:w="83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细嫩银毫</w:t>
            </w:r>
          </w:p>
        </w:tc>
        <w:tc>
          <w:tcPr>
            <w:tcW w:w="59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净</w:t>
            </w:r>
          </w:p>
        </w:tc>
        <w:tc>
          <w:tcPr>
            <w:tcW w:w="849" w:type="dxa"/>
            <w:tcBorders>
              <w:top w:val="nil"/>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嫩香馥郁</w:t>
            </w:r>
          </w:p>
        </w:tc>
        <w:tc>
          <w:tcPr>
            <w:tcW w:w="966"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杏绿明亮</w:t>
            </w:r>
          </w:p>
        </w:tc>
        <w:tc>
          <w:tcPr>
            <w:tcW w:w="822"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鲜爽韵显</w:t>
            </w:r>
          </w:p>
        </w:tc>
        <w:tc>
          <w:tcPr>
            <w:tcW w:w="857"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嫩黄明亮</w:t>
            </w:r>
          </w:p>
        </w:tc>
        <w:tc>
          <w:tcPr>
            <w:tcW w:w="762" w:type="dxa"/>
            <w:tcBorders>
              <w:top w:val="nil"/>
              <w:left w:val="single" w:color="000000" w:sz="4" w:space="0"/>
              <w:bottom w:val="single" w:color="auto" w:sz="4" w:space="0"/>
              <w:right w:val="nil"/>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≥91</w:t>
            </w:r>
          </w:p>
        </w:tc>
      </w:tr>
      <w:tr>
        <w:tblPrEx>
          <w:tblCellMar>
            <w:top w:w="0" w:type="dxa"/>
            <w:left w:w="108" w:type="dxa"/>
            <w:bottom w:w="0" w:type="dxa"/>
            <w:right w:w="108" w:type="dxa"/>
          </w:tblCellMar>
        </w:tblPrEx>
        <w:trPr>
          <w:trHeight w:val="362" w:hRule="atLeast"/>
        </w:trPr>
        <w:tc>
          <w:tcPr>
            <w:tcW w:w="822" w:type="dxa"/>
            <w:tcBorders>
              <w:top w:val="nil"/>
              <w:left w:val="nil"/>
              <w:bottom w:val="single" w:color="000000"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A</w:t>
            </w:r>
            <w:r>
              <w:rPr>
                <w:rFonts w:hint="eastAsia" w:ascii="宋体" w:hAnsi="宋体" w:cs="宋体"/>
                <w:color w:val="000000"/>
                <w:kern w:val="0"/>
                <w:sz w:val="18"/>
                <w:szCs w:val="18"/>
              </w:rPr>
              <w:t>级</w:t>
            </w:r>
          </w:p>
        </w:tc>
        <w:tc>
          <w:tcPr>
            <w:tcW w:w="942" w:type="dxa"/>
            <w:tcBorders>
              <w:top w:val="single" w:color="auto" w:sz="4" w:space="0"/>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细秀匀卷</w:t>
            </w:r>
          </w:p>
        </w:tc>
        <w:tc>
          <w:tcPr>
            <w:tcW w:w="885" w:type="dxa"/>
            <w:tcBorders>
              <w:top w:val="single" w:color="auto" w:sz="4" w:space="0"/>
              <w:left w:val="single" w:color="000000"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嫩绿油润</w:t>
            </w:r>
          </w:p>
        </w:tc>
        <w:tc>
          <w:tcPr>
            <w:tcW w:w="83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细嫩银毫</w:t>
            </w:r>
          </w:p>
        </w:tc>
        <w:tc>
          <w:tcPr>
            <w:tcW w:w="59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净</w:t>
            </w:r>
          </w:p>
        </w:tc>
        <w:tc>
          <w:tcPr>
            <w:tcW w:w="849" w:type="dxa"/>
            <w:tcBorders>
              <w:top w:val="nil"/>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嫩香馥郁</w:t>
            </w:r>
          </w:p>
        </w:tc>
        <w:tc>
          <w:tcPr>
            <w:tcW w:w="966"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杏绿明亮</w:t>
            </w:r>
          </w:p>
        </w:tc>
        <w:tc>
          <w:tcPr>
            <w:tcW w:w="822"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鲜爽有韵</w:t>
            </w:r>
          </w:p>
        </w:tc>
        <w:tc>
          <w:tcPr>
            <w:tcW w:w="857"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嫩黄明亮</w:t>
            </w:r>
          </w:p>
        </w:tc>
        <w:tc>
          <w:tcPr>
            <w:tcW w:w="762" w:type="dxa"/>
            <w:tcBorders>
              <w:top w:val="nil"/>
              <w:left w:val="single" w:color="000000" w:sz="4" w:space="0"/>
              <w:bottom w:val="single" w:color="auto" w:sz="4" w:space="0"/>
              <w:right w:val="nil"/>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≥89</w:t>
            </w:r>
          </w:p>
        </w:tc>
      </w:tr>
      <w:tr>
        <w:tblPrEx>
          <w:tblCellMar>
            <w:top w:w="0" w:type="dxa"/>
            <w:left w:w="108" w:type="dxa"/>
            <w:bottom w:w="0" w:type="dxa"/>
            <w:right w:w="108" w:type="dxa"/>
          </w:tblCellMar>
        </w:tblPrEx>
        <w:trPr>
          <w:trHeight w:val="362" w:hRule="atLeast"/>
        </w:trPr>
        <w:tc>
          <w:tcPr>
            <w:tcW w:w="822" w:type="dxa"/>
            <w:tcBorders>
              <w:top w:val="single" w:color="000000" w:sz="4" w:space="0"/>
              <w:left w:val="nil"/>
              <w:bottom w:val="single" w:color="000000"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B</w:t>
            </w:r>
            <w:r>
              <w:rPr>
                <w:rFonts w:hint="eastAsia" w:ascii="宋体" w:hAnsi="宋体" w:cs="宋体"/>
                <w:color w:val="000000"/>
                <w:kern w:val="0"/>
                <w:sz w:val="18"/>
                <w:szCs w:val="18"/>
              </w:rPr>
              <w:t>级</w:t>
            </w:r>
          </w:p>
        </w:tc>
        <w:tc>
          <w:tcPr>
            <w:tcW w:w="942" w:type="dxa"/>
            <w:tcBorders>
              <w:top w:val="single" w:color="auto" w:sz="4" w:space="0"/>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细紧匀卷</w:t>
            </w:r>
          </w:p>
        </w:tc>
        <w:tc>
          <w:tcPr>
            <w:tcW w:w="885" w:type="dxa"/>
            <w:tcBorders>
              <w:top w:val="single" w:color="auto" w:sz="4" w:space="0"/>
              <w:left w:val="single" w:color="000000"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嫩绿油润</w:t>
            </w:r>
          </w:p>
        </w:tc>
        <w:tc>
          <w:tcPr>
            <w:tcW w:w="83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细嫩银毫</w:t>
            </w:r>
          </w:p>
        </w:tc>
        <w:tc>
          <w:tcPr>
            <w:tcW w:w="59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净</w:t>
            </w:r>
          </w:p>
        </w:tc>
        <w:tc>
          <w:tcPr>
            <w:tcW w:w="849" w:type="dxa"/>
            <w:tcBorders>
              <w:top w:val="nil"/>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嫩香浓郁</w:t>
            </w:r>
          </w:p>
        </w:tc>
        <w:tc>
          <w:tcPr>
            <w:tcW w:w="966"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杏绿明亮</w:t>
            </w:r>
          </w:p>
        </w:tc>
        <w:tc>
          <w:tcPr>
            <w:tcW w:w="822"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鲜醇回甘</w:t>
            </w:r>
          </w:p>
        </w:tc>
        <w:tc>
          <w:tcPr>
            <w:tcW w:w="857"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嫩黄匀亮</w:t>
            </w:r>
          </w:p>
        </w:tc>
        <w:tc>
          <w:tcPr>
            <w:tcW w:w="762" w:type="dxa"/>
            <w:tcBorders>
              <w:top w:val="nil"/>
              <w:left w:val="single" w:color="000000" w:sz="4" w:space="0"/>
              <w:bottom w:val="single" w:color="auto" w:sz="4" w:space="0"/>
              <w:right w:val="nil"/>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≥87</w:t>
            </w:r>
          </w:p>
        </w:tc>
      </w:tr>
    </w:tbl>
    <w:p>
      <w:pPr>
        <w:pStyle w:val="6"/>
        <w:ind w:firstLine="420"/>
      </w:pPr>
    </w:p>
    <w:p>
      <w:pPr>
        <w:pStyle w:val="6"/>
        <w:ind w:firstLine="420"/>
        <w:rPr>
          <w:rFonts w:hint="eastAsia" w:eastAsia="宋体"/>
          <w:lang w:val="en-US" w:eastAsia="zh-CN"/>
        </w:rPr>
      </w:pPr>
    </w:p>
    <w:p>
      <w:pPr>
        <w:spacing w:afterLines="50" w:line="440" w:lineRule="exact"/>
        <w:jc w:val="center"/>
        <w:rPr>
          <w:rFonts w:ascii="宋体" w:hAnsi="宋体" w:cs="宋体"/>
          <w:szCs w:val="21"/>
        </w:rPr>
      </w:pPr>
      <w:r>
        <w:rPr>
          <w:rFonts w:hint="eastAsia"/>
          <w:szCs w:val="21"/>
        </w:rPr>
        <w:t>蒙顶毛峰感观品质</w:t>
      </w:r>
    </w:p>
    <w:tbl>
      <w:tblPr>
        <w:tblStyle w:val="4"/>
        <w:tblW w:w="0" w:type="auto"/>
        <w:tblInd w:w="96" w:type="dxa"/>
        <w:tblLayout w:type="fixed"/>
        <w:tblCellMar>
          <w:top w:w="0" w:type="dxa"/>
          <w:left w:w="108" w:type="dxa"/>
          <w:bottom w:w="0" w:type="dxa"/>
          <w:right w:w="108" w:type="dxa"/>
        </w:tblCellMar>
      </w:tblPr>
      <w:tblGrid>
        <w:gridCol w:w="822"/>
        <w:gridCol w:w="942"/>
        <w:gridCol w:w="885"/>
        <w:gridCol w:w="836"/>
        <w:gridCol w:w="599"/>
        <w:gridCol w:w="849"/>
        <w:gridCol w:w="966"/>
        <w:gridCol w:w="822"/>
        <w:gridCol w:w="857"/>
        <w:gridCol w:w="762"/>
      </w:tblGrid>
      <w:tr>
        <w:tblPrEx>
          <w:tblCellMar>
            <w:top w:w="0" w:type="dxa"/>
            <w:left w:w="108" w:type="dxa"/>
            <w:bottom w:w="0" w:type="dxa"/>
            <w:right w:w="108" w:type="dxa"/>
          </w:tblCellMar>
        </w:tblPrEx>
        <w:trPr>
          <w:trHeight w:val="395" w:hRule="atLeast"/>
        </w:trPr>
        <w:tc>
          <w:tcPr>
            <w:tcW w:w="822" w:type="dxa"/>
            <w:vMerge w:val="restart"/>
            <w:tcBorders>
              <w:top w:val="single" w:color="auto" w:sz="4" w:space="0"/>
              <w:left w:val="nil"/>
              <w:bottom w:val="single" w:color="000000"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级别</w:t>
            </w:r>
          </w:p>
        </w:tc>
        <w:tc>
          <w:tcPr>
            <w:tcW w:w="3262"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外形</w:t>
            </w:r>
          </w:p>
        </w:tc>
        <w:tc>
          <w:tcPr>
            <w:tcW w:w="3494" w:type="dxa"/>
            <w:gridSpan w:val="4"/>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内质</w:t>
            </w:r>
          </w:p>
        </w:tc>
        <w:tc>
          <w:tcPr>
            <w:tcW w:w="762" w:type="dxa"/>
            <w:vMerge w:val="restart"/>
            <w:tcBorders>
              <w:top w:val="single" w:color="auto" w:sz="4" w:space="0"/>
              <w:left w:val="single" w:color="000000" w:sz="4" w:space="0"/>
              <w:right w:val="nil"/>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评分</w:t>
            </w:r>
          </w:p>
        </w:tc>
      </w:tr>
      <w:tr>
        <w:tblPrEx>
          <w:tblCellMar>
            <w:top w:w="0" w:type="dxa"/>
            <w:left w:w="108" w:type="dxa"/>
            <w:bottom w:w="0" w:type="dxa"/>
            <w:right w:w="108" w:type="dxa"/>
          </w:tblCellMar>
        </w:tblPrEx>
        <w:trPr>
          <w:trHeight w:val="362" w:hRule="atLeast"/>
        </w:trPr>
        <w:tc>
          <w:tcPr>
            <w:tcW w:w="822" w:type="dxa"/>
            <w:vMerge w:val="continue"/>
            <w:tcBorders>
              <w:top w:val="single" w:color="auto" w:sz="4" w:space="0"/>
              <w:left w:val="nil"/>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942"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条索</w:t>
            </w:r>
          </w:p>
        </w:tc>
        <w:tc>
          <w:tcPr>
            <w:tcW w:w="885" w:type="dxa"/>
            <w:tcBorders>
              <w:top w:val="single" w:color="auto" w:sz="4" w:space="0"/>
              <w:left w:val="single" w:color="000000"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色泽</w:t>
            </w:r>
          </w:p>
        </w:tc>
        <w:tc>
          <w:tcPr>
            <w:tcW w:w="8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嫩度</w:t>
            </w:r>
          </w:p>
        </w:tc>
        <w:tc>
          <w:tcPr>
            <w:tcW w:w="5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净度</w:t>
            </w:r>
          </w:p>
        </w:tc>
        <w:tc>
          <w:tcPr>
            <w:tcW w:w="849"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香气</w:t>
            </w:r>
          </w:p>
        </w:tc>
        <w:tc>
          <w:tcPr>
            <w:tcW w:w="96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汤色</w:t>
            </w:r>
          </w:p>
        </w:tc>
        <w:tc>
          <w:tcPr>
            <w:tcW w:w="8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滋味</w:t>
            </w:r>
          </w:p>
        </w:tc>
        <w:tc>
          <w:tcPr>
            <w:tcW w:w="85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叶底</w:t>
            </w:r>
          </w:p>
        </w:tc>
        <w:tc>
          <w:tcPr>
            <w:tcW w:w="762" w:type="dxa"/>
            <w:vMerge w:val="continue"/>
            <w:tcBorders>
              <w:left w:val="single" w:color="000000" w:sz="4" w:space="0"/>
              <w:bottom w:val="single" w:color="000000" w:sz="4" w:space="0"/>
              <w:right w:val="nil"/>
            </w:tcBorders>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2" w:hRule="atLeast"/>
        </w:trPr>
        <w:tc>
          <w:tcPr>
            <w:tcW w:w="822"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特级</w:t>
            </w:r>
          </w:p>
        </w:tc>
        <w:tc>
          <w:tcPr>
            <w:tcW w:w="942" w:type="dxa"/>
            <w:tcBorders>
              <w:top w:val="single" w:color="auto" w:sz="4" w:space="0"/>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紧细</w:t>
            </w:r>
          </w:p>
        </w:tc>
        <w:tc>
          <w:tcPr>
            <w:tcW w:w="885" w:type="dxa"/>
            <w:tcBorders>
              <w:top w:val="single" w:color="auto" w:sz="4" w:space="0"/>
              <w:left w:val="single" w:color="000000"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嫩绿油润</w:t>
            </w:r>
          </w:p>
        </w:tc>
        <w:tc>
          <w:tcPr>
            <w:tcW w:w="83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细嫩多毫</w:t>
            </w:r>
          </w:p>
        </w:tc>
        <w:tc>
          <w:tcPr>
            <w:tcW w:w="59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净</w:t>
            </w:r>
          </w:p>
        </w:tc>
        <w:tc>
          <w:tcPr>
            <w:tcW w:w="849" w:type="dxa"/>
            <w:tcBorders>
              <w:top w:val="nil"/>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嫩香持久</w:t>
            </w:r>
          </w:p>
        </w:tc>
        <w:tc>
          <w:tcPr>
            <w:tcW w:w="966"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杏绿明亮</w:t>
            </w:r>
          </w:p>
        </w:tc>
        <w:tc>
          <w:tcPr>
            <w:tcW w:w="822"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鲜嫩醇爽</w:t>
            </w:r>
          </w:p>
        </w:tc>
        <w:tc>
          <w:tcPr>
            <w:tcW w:w="857"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嫩黄明亮</w:t>
            </w:r>
          </w:p>
        </w:tc>
        <w:tc>
          <w:tcPr>
            <w:tcW w:w="762" w:type="dxa"/>
            <w:tcBorders>
              <w:top w:val="nil"/>
              <w:left w:val="single" w:color="000000" w:sz="4" w:space="0"/>
              <w:bottom w:val="single" w:color="auto" w:sz="4" w:space="0"/>
              <w:right w:val="nil"/>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≥89</w:t>
            </w:r>
          </w:p>
        </w:tc>
      </w:tr>
      <w:tr>
        <w:tblPrEx>
          <w:tblCellMar>
            <w:top w:w="0" w:type="dxa"/>
            <w:left w:w="108" w:type="dxa"/>
            <w:bottom w:w="0" w:type="dxa"/>
            <w:right w:w="108" w:type="dxa"/>
          </w:tblCellMar>
        </w:tblPrEx>
        <w:trPr>
          <w:trHeight w:val="362" w:hRule="atLeast"/>
        </w:trPr>
        <w:tc>
          <w:tcPr>
            <w:tcW w:w="822" w:type="dxa"/>
            <w:tcBorders>
              <w:top w:val="nil"/>
              <w:left w:val="nil"/>
              <w:bottom w:val="single" w:color="000000"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A</w:t>
            </w:r>
            <w:r>
              <w:rPr>
                <w:rFonts w:hint="eastAsia" w:ascii="宋体" w:hAnsi="宋体" w:cs="宋体"/>
                <w:color w:val="000000"/>
                <w:kern w:val="0"/>
                <w:sz w:val="18"/>
                <w:szCs w:val="18"/>
              </w:rPr>
              <w:t>级</w:t>
            </w:r>
          </w:p>
        </w:tc>
        <w:tc>
          <w:tcPr>
            <w:tcW w:w="942" w:type="dxa"/>
            <w:tcBorders>
              <w:top w:val="single" w:color="auto" w:sz="4" w:space="0"/>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紧细</w:t>
            </w:r>
          </w:p>
        </w:tc>
        <w:tc>
          <w:tcPr>
            <w:tcW w:w="885" w:type="dxa"/>
            <w:tcBorders>
              <w:top w:val="single" w:color="auto" w:sz="4" w:space="0"/>
              <w:left w:val="single" w:color="000000"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绿油润</w:t>
            </w:r>
          </w:p>
        </w:tc>
        <w:tc>
          <w:tcPr>
            <w:tcW w:w="83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细嫩显毫</w:t>
            </w:r>
          </w:p>
        </w:tc>
        <w:tc>
          <w:tcPr>
            <w:tcW w:w="59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净</w:t>
            </w:r>
          </w:p>
        </w:tc>
        <w:tc>
          <w:tcPr>
            <w:tcW w:w="849" w:type="dxa"/>
            <w:tcBorders>
              <w:top w:val="nil"/>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清香鲜洁</w:t>
            </w:r>
          </w:p>
        </w:tc>
        <w:tc>
          <w:tcPr>
            <w:tcW w:w="966"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黄绿明亮</w:t>
            </w:r>
          </w:p>
        </w:tc>
        <w:tc>
          <w:tcPr>
            <w:tcW w:w="822"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鲜醇甘爽</w:t>
            </w:r>
          </w:p>
        </w:tc>
        <w:tc>
          <w:tcPr>
            <w:tcW w:w="857"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绿黄匀亮</w:t>
            </w:r>
          </w:p>
        </w:tc>
        <w:tc>
          <w:tcPr>
            <w:tcW w:w="762" w:type="dxa"/>
            <w:tcBorders>
              <w:top w:val="nil"/>
              <w:left w:val="single" w:color="000000" w:sz="4" w:space="0"/>
              <w:bottom w:val="single" w:color="auto" w:sz="4" w:space="0"/>
              <w:right w:val="nil"/>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≥87</w:t>
            </w:r>
          </w:p>
        </w:tc>
      </w:tr>
      <w:tr>
        <w:tblPrEx>
          <w:tblCellMar>
            <w:top w:w="0" w:type="dxa"/>
            <w:left w:w="108" w:type="dxa"/>
            <w:bottom w:w="0" w:type="dxa"/>
            <w:right w:w="108" w:type="dxa"/>
          </w:tblCellMar>
        </w:tblPrEx>
        <w:trPr>
          <w:trHeight w:val="362" w:hRule="atLeast"/>
        </w:trPr>
        <w:tc>
          <w:tcPr>
            <w:tcW w:w="822" w:type="dxa"/>
            <w:tcBorders>
              <w:top w:val="single" w:color="000000" w:sz="4" w:space="0"/>
              <w:left w:val="nil"/>
              <w:bottom w:val="single" w:color="000000"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B</w:t>
            </w:r>
            <w:r>
              <w:rPr>
                <w:rFonts w:hint="eastAsia" w:ascii="宋体" w:hAnsi="宋体" w:cs="宋体"/>
                <w:color w:val="000000"/>
                <w:kern w:val="0"/>
                <w:sz w:val="18"/>
                <w:szCs w:val="18"/>
              </w:rPr>
              <w:t>级</w:t>
            </w:r>
          </w:p>
        </w:tc>
        <w:tc>
          <w:tcPr>
            <w:tcW w:w="942" w:type="dxa"/>
            <w:tcBorders>
              <w:top w:val="single" w:color="auto" w:sz="4" w:space="0"/>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尚紧细</w:t>
            </w:r>
          </w:p>
        </w:tc>
        <w:tc>
          <w:tcPr>
            <w:tcW w:w="885" w:type="dxa"/>
            <w:tcBorders>
              <w:top w:val="single" w:color="auto" w:sz="4" w:space="0"/>
              <w:left w:val="single" w:color="000000"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尚绿油润</w:t>
            </w:r>
          </w:p>
        </w:tc>
        <w:tc>
          <w:tcPr>
            <w:tcW w:w="83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细嫩有毫</w:t>
            </w:r>
          </w:p>
        </w:tc>
        <w:tc>
          <w:tcPr>
            <w:tcW w:w="59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净</w:t>
            </w:r>
          </w:p>
        </w:tc>
        <w:tc>
          <w:tcPr>
            <w:tcW w:w="849" w:type="dxa"/>
            <w:tcBorders>
              <w:top w:val="nil"/>
              <w:left w:val="single" w:color="auto"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清香持久</w:t>
            </w:r>
          </w:p>
        </w:tc>
        <w:tc>
          <w:tcPr>
            <w:tcW w:w="966"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黄绿明亮</w:t>
            </w:r>
          </w:p>
        </w:tc>
        <w:tc>
          <w:tcPr>
            <w:tcW w:w="822"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醇厚甘爽</w:t>
            </w:r>
          </w:p>
        </w:tc>
        <w:tc>
          <w:tcPr>
            <w:tcW w:w="857" w:type="dxa"/>
            <w:tcBorders>
              <w:top w:val="nil"/>
              <w:left w:val="single" w:color="000000" w:sz="4" w:space="0"/>
              <w:bottom w:val="single" w:color="auto" w:sz="4" w:space="0"/>
              <w:right w:val="single" w:color="000000" w:sz="4" w:space="0"/>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黄绿匀亮</w:t>
            </w:r>
          </w:p>
        </w:tc>
        <w:tc>
          <w:tcPr>
            <w:tcW w:w="762" w:type="dxa"/>
            <w:tcBorders>
              <w:top w:val="nil"/>
              <w:left w:val="single" w:color="000000" w:sz="4" w:space="0"/>
              <w:bottom w:val="single" w:color="auto" w:sz="4" w:space="0"/>
              <w:right w:val="nil"/>
            </w:tcBorders>
            <w:tcMar>
              <w:top w:w="0" w:type="dxa"/>
              <w:left w:w="0" w:type="dxa"/>
              <w:bottom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≥85</w:t>
            </w:r>
          </w:p>
        </w:tc>
      </w:tr>
    </w:tbl>
    <w:p>
      <w:pPr>
        <w:pStyle w:val="2"/>
        <w:ind w:left="0" w:leftChars="0" w:firstLine="0" w:firstLineChars="0"/>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ind w:left="0" w:leftChars="0" w:firstLine="0" w:firstLineChars="0"/>
        <w:rPr>
          <w:rFonts w:hint="eastAsia"/>
        </w:rPr>
      </w:pPr>
    </w:p>
    <w:p>
      <w:pPr>
        <w:pStyle w:val="2"/>
        <w:ind w:left="0" w:leftChars="0" w:firstLine="0" w:firstLineChars="0"/>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color w:val="auto"/>
          <w:kern w:val="0"/>
          <w:sz w:val="24"/>
          <w:szCs w:val="24"/>
          <w:highlight w:val="none"/>
        </w:rPr>
        <w:t>附件2</w:t>
      </w:r>
    </w:p>
    <w:p>
      <w:pPr>
        <w:pStyle w:val="2"/>
        <w:ind w:left="0" w:leftChars="0" w:firstLine="0" w:firstLineChars="0"/>
        <w:jc w:val="both"/>
        <w:rPr>
          <w:rFonts w:hint="eastAsia" w:ascii="宋体" w:hAnsi="宋体" w:eastAsia="宋体" w:cs="宋体"/>
          <w:b/>
          <w:bCs/>
          <w:color w:val="auto"/>
          <w:kern w:val="2"/>
          <w:sz w:val="24"/>
          <w:szCs w:val="24"/>
          <w:highlight w:val="none"/>
          <w:lang w:val="en-US" w:eastAsia="zh-CN" w:bidi="ar-SA"/>
        </w:rPr>
      </w:pPr>
    </w:p>
    <w:p>
      <w:pPr>
        <w:bidi w:val="0"/>
        <w:jc w:val="center"/>
        <w:rPr>
          <w:rFonts w:ascii="宋体" w:cs="宋体"/>
          <w:sz w:val="32"/>
          <w:szCs w:val="32"/>
        </w:rPr>
      </w:pPr>
      <w:r>
        <w:rPr>
          <w:rFonts w:hint="eastAsia" w:ascii="宋体" w:hAnsi="宋体" w:cs="宋体"/>
          <w:sz w:val="32"/>
          <w:szCs w:val="32"/>
        </w:rPr>
        <w:t>报价表格式</w:t>
      </w:r>
    </w:p>
    <w:p>
      <w:pPr>
        <w:bidi w:val="0"/>
        <w:spacing w:line="520" w:lineRule="exact"/>
        <w:jc w:val="left"/>
        <w:rPr>
          <w:rFonts w:ascii="宋体"/>
          <w:szCs w:val="21"/>
        </w:rPr>
      </w:pPr>
      <w:r>
        <w:rPr>
          <w:rFonts w:hint="eastAsia" w:ascii="宋体" w:hAnsi="宋体"/>
          <w:szCs w:val="21"/>
        </w:rPr>
        <w:t>项目名称：</w:t>
      </w:r>
      <w:r>
        <w:rPr>
          <w:rFonts w:ascii="宋体" w:hAnsi="宋体"/>
          <w:szCs w:val="21"/>
        </w:rPr>
        <w:t xml:space="preserve">                                                                       </w:t>
      </w:r>
      <w:r>
        <w:rPr>
          <w:rFonts w:hint="eastAsia" w:ascii="宋体" w:hAnsi="宋体"/>
          <w:szCs w:val="21"/>
        </w:rPr>
        <w:t>单位：元</w:t>
      </w:r>
    </w:p>
    <w:tbl>
      <w:tblPr>
        <w:tblStyle w:val="4"/>
        <w:tblW w:w="9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7"/>
        <w:gridCol w:w="1695"/>
        <w:gridCol w:w="1380"/>
        <w:gridCol w:w="960"/>
        <w:gridCol w:w="1575"/>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7" w:type="dxa"/>
            <w:noWrap w:val="0"/>
            <w:vAlign w:val="center"/>
          </w:tcPr>
          <w:p>
            <w:pPr>
              <w:bidi w:val="0"/>
              <w:jc w:val="center"/>
              <w:rPr>
                <w:rFonts w:ascii="宋体"/>
                <w:szCs w:val="21"/>
              </w:rPr>
            </w:pPr>
            <w:r>
              <w:rPr>
                <w:rFonts w:hint="eastAsia" w:ascii="宋体" w:hAnsi="宋体"/>
                <w:szCs w:val="21"/>
              </w:rPr>
              <w:t>货物名称</w:t>
            </w:r>
          </w:p>
        </w:tc>
        <w:tc>
          <w:tcPr>
            <w:tcW w:w="1695" w:type="dxa"/>
            <w:noWrap w:val="0"/>
            <w:vAlign w:val="center"/>
          </w:tcPr>
          <w:p>
            <w:pPr>
              <w:bidi w:val="0"/>
              <w:jc w:val="both"/>
              <w:rPr>
                <w:rFonts w:hint="eastAsia" w:ascii="宋体" w:eastAsia="宋体"/>
                <w:szCs w:val="21"/>
                <w:lang w:eastAsia="zh-CN"/>
              </w:rPr>
            </w:pPr>
            <w:r>
              <w:rPr>
                <w:rFonts w:hint="eastAsia" w:ascii="宋体" w:hAnsi="宋体"/>
                <w:szCs w:val="21"/>
              </w:rPr>
              <w:t>所报价产品</w:t>
            </w:r>
            <w:r>
              <w:rPr>
                <w:rFonts w:hint="eastAsia" w:ascii="宋体"/>
                <w:szCs w:val="21"/>
                <w:lang w:eastAsia="zh-CN"/>
              </w:rPr>
              <w:t>规格</w:t>
            </w:r>
          </w:p>
        </w:tc>
        <w:tc>
          <w:tcPr>
            <w:tcW w:w="1380" w:type="dxa"/>
            <w:noWrap w:val="0"/>
            <w:vAlign w:val="center"/>
          </w:tcPr>
          <w:p>
            <w:pPr>
              <w:bidi w:val="0"/>
              <w:jc w:val="center"/>
              <w:rPr>
                <w:rFonts w:ascii="宋体"/>
                <w:szCs w:val="21"/>
              </w:rPr>
            </w:pPr>
            <w:r>
              <w:rPr>
                <w:rFonts w:hint="eastAsia" w:ascii="宋体" w:hAnsi="宋体"/>
                <w:szCs w:val="21"/>
              </w:rPr>
              <w:t>单位</w:t>
            </w:r>
          </w:p>
        </w:tc>
        <w:tc>
          <w:tcPr>
            <w:tcW w:w="960" w:type="dxa"/>
            <w:noWrap w:val="0"/>
            <w:vAlign w:val="center"/>
          </w:tcPr>
          <w:p>
            <w:pPr>
              <w:bidi w:val="0"/>
              <w:jc w:val="center"/>
              <w:rPr>
                <w:rFonts w:ascii="宋体"/>
                <w:szCs w:val="21"/>
              </w:rPr>
            </w:pPr>
            <w:r>
              <w:rPr>
                <w:rFonts w:hint="eastAsia" w:ascii="宋体" w:hAnsi="宋体"/>
                <w:szCs w:val="21"/>
              </w:rPr>
              <w:t>数量</w:t>
            </w:r>
          </w:p>
        </w:tc>
        <w:tc>
          <w:tcPr>
            <w:tcW w:w="1575" w:type="dxa"/>
            <w:noWrap w:val="0"/>
            <w:vAlign w:val="center"/>
          </w:tcPr>
          <w:p>
            <w:pPr>
              <w:bidi w:val="0"/>
              <w:jc w:val="center"/>
              <w:rPr>
                <w:rFonts w:ascii="宋体"/>
                <w:szCs w:val="21"/>
              </w:rPr>
            </w:pPr>
            <w:r>
              <w:rPr>
                <w:rFonts w:hint="eastAsia" w:ascii="宋体" w:hAnsi="宋体"/>
                <w:szCs w:val="21"/>
              </w:rPr>
              <w:t>单价</w:t>
            </w:r>
          </w:p>
        </w:tc>
        <w:tc>
          <w:tcPr>
            <w:tcW w:w="1650" w:type="dxa"/>
            <w:noWrap w:val="0"/>
            <w:vAlign w:val="center"/>
          </w:tcPr>
          <w:p>
            <w:pPr>
              <w:bidi w:val="0"/>
              <w:jc w:val="center"/>
              <w:rPr>
                <w:rFonts w:ascii="宋体"/>
                <w:szCs w:val="21"/>
              </w:rPr>
            </w:pPr>
            <w:r>
              <w:rPr>
                <w:rFonts w:hint="eastAsia" w:ascii="宋体" w:hAnsi="宋体"/>
                <w:szCs w:val="21"/>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7" w:type="dxa"/>
            <w:noWrap w:val="0"/>
            <w:vAlign w:val="center"/>
          </w:tcPr>
          <w:p>
            <w:pPr>
              <w:bidi w:val="0"/>
              <w:rPr>
                <w:rFonts w:ascii="宋体"/>
                <w:szCs w:val="21"/>
              </w:rPr>
            </w:pPr>
          </w:p>
        </w:tc>
        <w:tc>
          <w:tcPr>
            <w:tcW w:w="1695" w:type="dxa"/>
            <w:noWrap w:val="0"/>
            <w:vAlign w:val="center"/>
          </w:tcPr>
          <w:p>
            <w:pPr>
              <w:bidi w:val="0"/>
              <w:rPr>
                <w:rFonts w:ascii="宋体"/>
                <w:szCs w:val="21"/>
              </w:rPr>
            </w:pPr>
          </w:p>
        </w:tc>
        <w:tc>
          <w:tcPr>
            <w:tcW w:w="1380" w:type="dxa"/>
            <w:noWrap w:val="0"/>
            <w:vAlign w:val="center"/>
          </w:tcPr>
          <w:p>
            <w:pPr>
              <w:bidi w:val="0"/>
              <w:rPr>
                <w:rFonts w:ascii="宋体"/>
                <w:szCs w:val="21"/>
              </w:rPr>
            </w:pPr>
          </w:p>
        </w:tc>
        <w:tc>
          <w:tcPr>
            <w:tcW w:w="960" w:type="dxa"/>
            <w:noWrap w:val="0"/>
            <w:vAlign w:val="center"/>
          </w:tcPr>
          <w:p>
            <w:pPr>
              <w:bidi w:val="0"/>
              <w:rPr>
                <w:rFonts w:ascii="宋体"/>
                <w:szCs w:val="21"/>
              </w:rPr>
            </w:pPr>
          </w:p>
        </w:tc>
        <w:tc>
          <w:tcPr>
            <w:tcW w:w="1575" w:type="dxa"/>
            <w:noWrap w:val="0"/>
            <w:vAlign w:val="center"/>
          </w:tcPr>
          <w:p>
            <w:pPr>
              <w:bidi w:val="0"/>
              <w:rPr>
                <w:rFonts w:ascii="宋体"/>
                <w:szCs w:val="21"/>
              </w:rPr>
            </w:pPr>
          </w:p>
        </w:tc>
        <w:tc>
          <w:tcPr>
            <w:tcW w:w="1650" w:type="dxa"/>
            <w:noWrap w:val="0"/>
            <w:vAlign w:val="center"/>
          </w:tcPr>
          <w:p>
            <w:pPr>
              <w:bidi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7" w:type="dxa"/>
            <w:noWrap w:val="0"/>
            <w:vAlign w:val="center"/>
          </w:tcPr>
          <w:p>
            <w:pPr>
              <w:bidi w:val="0"/>
              <w:rPr>
                <w:rFonts w:ascii="宋体"/>
                <w:szCs w:val="21"/>
              </w:rPr>
            </w:pPr>
          </w:p>
        </w:tc>
        <w:tc>
          <w:tcPr>
            <w:tcW w:w="1695" w:type="dxa"/>
            <w:noWrap w:val="0"/>
            <w:vAlign w:val="center"/>
          </w:tcPr>
          <w:p>
            <w:pPr>
              <w:bidi w:val="0"/>
              <w:rPr>
                <w:rFonts w:ascii="宋体"/>
                <w:szCs w:val="21"/>
              </w:rPr>
            </w:pPr>
          </w:p>
        </w:tc>
        <w:tc>
          <w:tcPr>
            <w:tcW w:w="1380" w:type="dxa"/>
            <w:noWrap w:val="0"/>
            <w:vAlign w:val="center"/>
          </w:tcPr>
          <w:p>
            <w:pPr>
              <w:bidi w:val="0"/>
              <w:rPr>
                <w:rFonts w:ascii="宋体"/>
                <w:szCs w:val="21"/>
              </w:rPr>
            </w:pPr>
          </w:p>
        </w:tc>
        <w:tc>
          <w:tcPr>
            <w:tcW w:w="960" w:type="dxa"/>
            <w:noWrap w:val="0"/>
            <w:vAlign w:val="center"/>
          </w:tcPr>
          <w:p>
            <w:pPr>
              <w:bidi w:val="0"/>
              <w:rPr>
                <w:rFonts w:ascii="宋体"/>
                <w:szCs w:val="21"/>
              </w:rPr>
            </w:pPr>
          </w:p>
        </w:tc>
        <w:tc>
          <w:tcPr>
            <w:tcW w:w="1575" w:type="dxa"/>
            <w:noWrap w:val="0"/>
            <w:vAlign w:val="center"/>
          </w:tcPr>
          <w:p>
            <w:pPr>
              <w:bidi w:val="0"/>
              <w:rPr>
                <w:rFonts w:ascii="宋体"/>
                <w:szCs w:val="21"/>
              </w:rPr>
            </w:pPr>
          </w:p>
        </w:tc>
        <w:tc>
          <w:tcPr>
            <w:tcW w:w="1650" w:type="dxa"/>
            <w:noWrap w:val="0"/>
            <w:vAlign w:val="center"/>
          </w:tcPr>
          <w:p>
            <w:pPr>
              <w:bidi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7" w:type="dxa"/>
            <w:noWrap w:val="0"/>
            <w:vAlign w:val="center"/>
          </w:tcPr>
          <w:p>
            <w:pPr>
              <w:bidi w:val="0"/>
              <w:rPr>
                <w:rFonts w:ascii="宋体"/>
                <w:szCs w:val="21"/>
              </w:rPr>
            </w:pPr>
          </w:p>
        </w:tc>
        <w:tc>
          <w:tcPr>
            <w:tcW w:w="1695" w:type="dxa"/>
            <w:noWrap w:val="0"/>
            <w:vAlign w:val="center"/>
          </w:tcPr>
          <w:p>
            <w:pPr>
              <w:bidi w:val="0"/>
              <w:rPr>
                <w:rFonts w:ascii="宋体"/>
                <w:szCs w:val="21"/>
              </w:rPr>
            </w:pPr>
          </w:p>
        </w:tc>
        <w:tc>
          <w:tcPr>
            <w:tcW w:w="1380" w:type="dxa"/>
            <w:noWrap w:val="0"/>
            <w:vAlign w:val="center"/>
          </w:tcPr>
          <w:p>
            <w:pPr>
              <w:bidi w:val="0"/>
              <w:rPr>
                <w:rFonts w:ascii="宋体"/>
                <w:szCs w:val="21"/>
              </w:rPr>
            </w:pPr>
          </w:p>
        </w:tc>
        <w:tc>
          <w:tcPr>
            <w:tcW w:w="960" w:type="dxa"/>
            <w:noWrap w:val="0"/>
            <w:vAlign w:val="center"/>
          </w:tcPr>
          <w:p>
            <w:pPr>
              <w:bidi w:val="0"/>
              <w:rPr>
                <w:rFonts w:ascii="宋体"/>
                <w:szCs w:val="21"/>
              </w:rPr>
            </w:pPr>
          </w:p>
        </w:tc>
        <w:tc>
          <w:tcPr>
            <w:tcW w:w="1575" w:type="dxa"/>
            <w:noWrap w:val="0"/>
            <w:vAlign w:val="center"/>
          </w:tcPr>
          <w:p>
            <w:pPr>
              <w:bidi w:val="0"/>
              <w:rPr>
                <w:rFonts w:ascii="宋体"/>
                <w:szCs w:val="21"/>
              </w:rPr>
            </w:pPr>
          </w:p>
        </w:tc>
        <w:tc>
          <w:tcPr>
            <w:tcW w:w="1650" w:type="dxa"/>
            <w:noWrap w:val="0"/>
            <w:vAlign w:val="center"/>
          </w:tcPr>
          <w:p>
            <w:pPr>
              <w:bidi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7" w:type="dxa"/>
            <w:noWrap w:val="0"/>
            <w:vAlign w:val="center"/>
          </w:tcPr>
          <w:p>
            <w:pPr>
              <w:bidi w:val="0"/>
              <w:jc w:val="center"/>
              <w:rPr>
                <w:rFonts w:ascii="宋体"/>
                <w:szCs w:val="21"/>
              </w:rPr>
            </w:pPr>
            <w:r>
              <w:rPr>
                <w:rFonts w:hint="eastAsia" w:ascii="宋体" w:hAnsi="宋体"/>
                <w:szCs w:val="21"/>
              </w:rPr>
              <w:t>报价总报价小写</w:t>
            </w:r>
          </w:p>
        </w:tc>
        <w:tc>
          <w:tcPr>
            <w:tcW w:w="7260" w:type="dxa"/>
            <w:gridSpan w:val="5"/>
            <w:noWrap w:val="0"/>
            <w:vAlign w:val="center"/>
          </w:tcPr>
          <w:p>
            <w:pPr>
              <w:bidi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7" w:type="dxa"/>
            <w:noWrap w:val="0"/>
            <w:vAlign w:val="center"/>
          </w:tcPr>
          <w:p>
            <w:pPr>
              <w:bidi w:val="0"/>
              <w:jc w:val="center"/>
              <w:rPr>
                <w:rFonts w:ascii="宋体"/>
                <w:szCs w:val="21"/>
              </w:rPr>
            </w:pPr>
            <w:r>
              <w:rPr>
                <w:rFonts w:hint="eastAsia" w:ascii="宋体" w:hAnsi="宋体"/>
                <w:szCs w:val="21"/>
              </w:rPr>
              <w:t>报价总报价大写</w:t>
            </w:r>
          </w:p>
        </w:tc>
        <w:tc>
          <w:tcPr>
            <w:tcW w:w="7260" w:type="dxa"/>
            <w:gridSpan w:val="5"/>
            <w:noWrap w:val="0"/>
            <w:vAlign w:val="center"/>
          </w:tcPr>
          <w:p>
            <w:pPr>
              <w:bidi w:val="0"/>
              <w:rPr>
                <w:rFonts w:ascii="宋体"/>
                <w:szCs w:val="21"/>
              </w:rPr>
            </w:pPr>
          </w:p>
        </w:tc>
      </w:tr>
    </w:tbl>
    <w:p>
      <w:pPr>
        <w:bidi w:val="0"/>
        <w:rPr>
          <w:rFonts w:ascii="宋体"/>
          <w:b/>
          <w:szCs w:val="21"/>
        </w:rPr>
      </w:pPr>
      <w:r>
        <w:rPr>
          <w:rFonts w:hint="eastAsia" w:ascii="宋体"/>
          <w:b/>
          <w:szCs w:val="21"/>
        </w:rPr>
        <w:t>注：</w:t>
      </w:r>
      <w:r>
        <w:rPr>
          <w:rFonts w:hint="eastAsia" w:ascii="宋体" w:hAnsi="宋体"/>
          <w:color w:val="000000"/>
        </w:rPr>
        <w:t>该表可扩展，并逐页签字或盖章</w:t>
      </w:r>
    </w:p>
    <w:p>
      <w:pPr>
        <w:bidi w:val="0"/>
        <w:rPr>
          <w:rFonts w:ascii="宋体"/>
          <w:szCs w:val="21"/>
        </w:rPr>
      </w:pPr>
    </w:p>
    <w:p>
      <w:pPr>
        <w:bidi w:val="0"/>
        <w:rPr>
          <w:rFonts w:ascii="宋体"/>
          <w:szCs w:val="21"/>
          <w:u w:val="single"/>
        </w:rPr>
      </w:pPr>
      <w:r>
        <w:rPr>
          <w:rFonts w:ascii="宋体" w:hAnsi="宋体"/>
          <w:szCs w:val="21"/>
        </w:rPr>
        <w:t xml:space="preserve">                 </w:t>
      </w:r>
      <w:r>
        <w:rPr>
          <w:rFonts w:hint="eastAsia" w:ascii="宋体" w:hAnsi="宋体"/>
          <w:szCs w:val="21"/>
        </w:rPr>
        <w:t>报价供应商名称</w:t>
      </w:r>
      <w:r>
        <w:rPr>
          <w:rFonts w:ascii="宋体" w:hAnsi="宋体"/>
          <w:szCs w:val="21"/>
        </w:rPr>
        <w:t>(</w:t>
      </w:r>
      <w:r>
        <w:rPr>
          <w:rFonts w:hint="eastAsia" w:ascii="宋体" w:hAnsi="宋体"/>
          <w:szCs w:val="21"/>
        </w:rPr>
        <w:t>加盖公章</w:t>
      </w:r>
      <w:r>
        <w:rPr>
          <w:rFonts w:ascii="宋体" w:hAnsi="宋体"/>
          <w:szCs w:val="21"/>
        </w:rPr>
        <w:t>)</w:t>
      </w:r>
      <w:r>
        <w:rPr>
          <w:rFonts w:hint="eastAsia" w:ascii="宋体" w:hAnsi="宋体"/>
          <w:szCs w:val="21"/>
        </w:rPr>
        <w:t>：</w:t>
      </w:r>
      <w:r>
        <w:rPr>
          <w:rFonts w:ascii="宋体" w:hAnsi="宋体"/>
          <w:szCs w:val="21"/>
          <w:u w:val="single"/>
        </w:rPr>
        <w:t xml:space="preserve">                                                 </w:t>
      </w:r>
    </w:p>
    <w:p>
      <w:pPr>
        <w:bidi w:val="0"/>
        <w:rPr>
          <w:rFonts w:ascii="宋体"/>
          <w:szCs w:val="21"/>
        </w:rPr>
      </w:pPr>
    </w:p>
    <w:p>
      <w:pPr>
        <w:bidi w:val="0"/>
        <w:rPr>
          <w:rFonts w:ascii="宋体"/>
          <w:szCs w:val="21"/>
          <w:u w:val="single"/>
        </w:rPr>
      </w:pPr>
      <w:r>
        <w:rPr>
          <w:rFonts w:ascii="宋体" w:hAnsi="宋体"/>
          <w:szCs w:val="21"/>
        </w:rPr>
        <w:t xml:space="preserve">                 </w:t>
      </w:r>
      <w:r>
        <w:rPr>
          <w:rFonts w:hint="eastAsia" w:ascii="宋体" w:hAnsi="宋体"/>
          <w:szCs w:val="21"/>
        </w:rPr>
        <w:t>法定代表人或授权代理人签字：</w:t>
      </w:r>
      <w:r>
        <w:rPr>
          <w:rFonts w:ascii="宋体" w:hAnsi="宋体"/>
          <w:szCs w:val="21"/>
          <w:u w:val="single"/>
        </w:rPr>
        <w:t xml:space="preserve">                                   </w:t>
      </w:r>
    </w:p>
    <w:p>
      <w:pPr>
        <w:bidi w:val="0"/>
        <w:rPr>
          <w:rFonts w:ascii="宋体"/>
          <w:szCs w:val="21"/>
        </w:rPr>
      </w:pPr>
    </w:p>
    <w:p>
      <w:pPr>
        <w:bidi w:val="0"/>
        <w:rPr>
          <w:rFonts w:ascii="方正仿宋_GBK" w:hAnsi="方正仿宋_GBK" w:eastAsia="方正仿宋_GBK" w:cs="方正仿宋_GBK"/>
          <w:sz w:val="32"/>
          <w:szCs w:val="32"/>
        </w:rPr>
      </w:pPr>
      <w:r>
        <w:rPr>
          <w:rFonts w:ascii="宋体" w:hAnsi="宋体"/>
          <w:szCs w:val="21"/>
        </w:rPr>
        <w:t xml:space="preserve">                                       </w:t>
      </w:r>
      <w:r>
        <w:rPr>
          <w:rFonts w:hint="eastAsia" w:ascii="宋体" w:hAnsi="宋体" w:cs="宋体"/>
          <w:szCs w:val="21"/>
        </w:rPr>
        <w:t>日期：</w:t>
      </w:r>
      <w:r>
        <w:rPr>
          <w:rFonts w:ascii="宋体" w:hAnsi="宋体" w:cs="宋体"/>
          <w:szCs w:val="21"/>
          <w:u w:val="single"/>
        </w:rPr>
        <w:t xml:space="preserve">           </w:t>
      </w:r>
      <w:r>
        <w:rPr>
          <w:rFonts w:hint="eastAsia" w:ascii="宋体" w:hAnsi="宋体" w:cs="宋体"/>
          <w:szCs w:val="21"/>
        </w:rPr>
        <w:t>年</w:t>
      </w:r>
      <w:r>
        <w:rPr>
          <w:rFonts w:ascii="宋体" w:hAnsi="宋体" w:cs="宋体"/>
          <w:szCs w:val="21"/>
          <w:u w:val="single"/>
        </w:rPr>
        <w:t xml:space="preserve">         </w:t>
      </w:r>
      <w:r>
        <w:rPr>
          <w:rFonts w:hint="eastAsia" w:ascii="宋体" w:hAnsi="宋体" w:cs="宋体"/>
          <w:szCs w:val="21"/>
        </w:rPr>
        <w:t>月</w:t>
      </w:r>
      <w:r>
        <w:rPr>
          <w:rFonts w:ascii="宋体" w:hAnsi="宋体" w:cs="宋体"/>
          <w:szCs w:val="21"/>
          <w:u w:val="single"/>
        </w:rPr>
        <w:t xml:space="preserve">         </w:t>
      </w:r>
      <w:r>
        <w:rPr>
          <w:rFonts w:hint="eastAsia" w:ascii="宋体" w:hAnsi="宋体" w:cs="宋体"/>
          <w:szCs w:val="21"/>
        </w:rPr>
        <w:t>日</w:t>
      </w:r>
    </w:p>
    <w:p>
      <w:pPr>
        <w:bidi w:val="0"/>
        <w:ind w:firstLine="420"/>
        <w:jc w:val="left"/>
        <w:rPr>
          <w:rFonts w:ascii="方正楷体_GBK" w:hAnsi="方正楷体_GBK" w:eastAsia="方正楷体_GBK" w:cs="Arial"/>
          <w:szCs w:val="21"/>
        </w:rPr>
      </w:pPr>
    </w:p>
    <w:p>
      <w:pPr>
        <w:bidi w:val="0"/>
        <w:ind w:firstLine="420"/>
        <w:jc w:val="left"/>
        <w:rPr>
          <w:rFonts w:ascii="方正楷体_GBK" w:hAnsi="方正楷体_GBK" w:eastAsia="方正楷体_GBK" w:cs="Arial"/>
          <w:szCs w:val="21"/>
        </w:rPr>
      </w:pPr>
    </w:p>
    <w:p>
      <w:pPr>
        <w:bidi w:val="0"/>
        <w:ind w:firstLine="420"/>
        <w:jc w:val="left"/>
        <w:rPr>
          <w:rFonts w:ascii="方正楷体_GBK" w:hAnsi="方正楷体_GBK" w:eastAsia="方正楷体_GBK" w:cs="Arial"/>
          <w:szCs w:val="21"/>
        </w:rPr>
      </w:pPr>
    </w:p>
    <w:p>
      <w:pPr>
        <w:bidi w:val="0"/>
        <w:spacing w:line="360" w:lineRule="auto"/>
        <w:jc w:val="center"/>
        <w:rPr>
          <w:rFonts w:ascii="宋体"/>
          <w:sz w:val="28"/>
          <w:szCs w:val="28"/>
        </w:rPr>
      </w:pPr>
    </w:p>
    <w:p>
      <w:pPr>
        <w:pStyle w:val="2"/>
        <w:ind w:left="0" w:leftChars="0" w:firstLine="0" w:firstLineChars="0"/>
        <w:jc w:val="center"/>
        <w:rPr>
          <w:rFonts w:hint="eastAsia" w:ascii="宋体" w:hAnsi="宋体" w:eastAsia="宋体" w:cs="宋体"/>
          <w:b/>
          <w:bCs/>
          <w:color w:val="auto"/>
          <w:kern w:val="2"/>
          <w:sz w:val="24"/>
          <w:szCs w:val="24"/>
          <w:highlight w:val="none"/>
          <w:lang w:val="en-US" w:eastAsia="zh-CN" w:bidi="ar-SA"/>
        </w:rPr>
      </w:pPr>
    </w:p>
    <w:p>
      <w:pPr>
        <w:pStyle w:val="2"/>
        <w:ind w:left="0" w:leftChars="0" w:firstLine="0" w:firstLineChars="0"/>
        <w:jc w:val="center"/>
        <w:rPr>
          <w:rFonts w:hint="eastAsia" w:ascii="宋体" w:hAnsi="宋体" w:eastAsia="宋体" w:cs="宋体"/>
          <w:b/>
          <w:bCs/>
          <w:color w:val="auto"/>
          <w:kern w:val="2"/>
          <w:sz w:val="24"/>
          <w:szCs w:val="24"/>
          <w:highlight w:val="none"/>
          <w:lang w:val="en-US" w:eastAsia="zh-CN" w:bidi="ar-SA"/>
        </w:rPr>
      </w:pPr>
    </w:p>
    <w:p>
      <w:pPr>
        <w:pStyle w:val="2"/>
        <w:ind w:left="0" w:leftChars="0" w:firstLine="0" w:firstLineChars="0"/>
        <w:jc w:val="center"/>
        <w:rPr>
          <w:rFonts w:hint="eastAsia" w:ascii="宋体" w:hAnsi="宋体" w:eastAsia="宋体" w:cs="宋体"/>
          <w:b/>
          <w:bCs/>
          <w:color w:val="auto"/>
          <w:kern w:val="2"/>
          <w:sz w:val="24"/>
          <w:szCs w:val="24"/>
          <w:highlight w:val="none"/>
          <w:lang w:val="en-US" w:eastAsia="zh-CN" w:bidi="ar-SA"/>
        </w:rPr>
      </w:pPr>
    </w:p>
    <w:p>
      <w:pPr>
        <w:pStyle w:val="2"/>
        <w:ind w:left="0" w:leftChars="0" w:firstLine="0" w:firstLineChars="0"/>
        <w:jc w:val="center"/>
        <w:rPr>
          <w:rFonts w:hint="eastAsia" w:ascii="宋体" w:hAnsi="宋体" w:eastAsia="宋体" w:cs="宋体"/>
          <w:b/>
          <w:bCs/>
          <w:color w:val="auto"/>
          <w:kern w:val="2"/>
          <w:sz w:val="24"/>
          <w:szCs w:val="24"/>
          <w:highlight w:val="none"/>
          <w:lang w:val="en-US" w:eastAsia="zh-CN" w:bidi="ar-SA"/>
        </w:rPr>
      </w:pPr>
    </w:p>
    <w:p>
      <w:pPr>
        <w:pStyle w:val="2"/>
        <w:ind w:left="0" w:leftChars="0" w:firstLine="0" w:firstLineChars="0"/>
        <w:jc w:val="center"/>
        <w:rPr>
          <w:rFonts w:hint="eastAsia" w:ascii="宋体" w:hAnsi="宋体" w:eastAsia="宋体" w:cs="宋体"/>
          <w:b/>
          <w:bCs/>
          <w:color w:val="auto"/>
          <w:kern w:val="2"/>
          <w:sz w:val="24"/>
          <w:szCs w:val="24"/>
          <w:highlight w:val="none"/>
          <w:lang w:val="en-US" w:eastAsia="zh-CN" w:bidi="ar-SA"/>
        </w:rPr>
      </w:pPr>
    </w:p>
    <w:p>
      <w:pPr>
        <w:pStyle w:val="2"/>
        <w:ind w:left="0" w:leftChars="0" w:firstLine="0" w:firstLineChars="0"/>
        <w:jc w:val="center"/>
        <w:rPr>
          <w:rFonts w:hint="eastAsia" w:ascii="宋体" w:hAnsi="宋体" w:eastAsia="宋体" w:cs="宋体"/>
          <w:b/>
          <w:bCs/>
          <w:color w:val="auto"/>
          <w:kern w:val="2"/>
          <w:sz w:val="24"/>
          <w:szCs w:val="24"/>
          <w:highlight w:val="none"/>
          <w:lang w:val="en-US" w:eastAsia="zh-CN" w:bidi="ar-SA"/>
        </w:rPr>
      </w:pPr>
    </w:p>
    <w:p>
      <w:pPr>
        <w:bidi w:val="0"/>
        <w:jc w:val="center"/>
        <w:rPr>
          <w:rFonts w:ascii="宋体" w:cs="宋体"/>
          <w:sz w:val="32"/>
          <w:szCs w:val="32"/>
        </w:rPr>
      </w:pPr>
    </w:p>
    <w:p>
      <w:pPr>
        <w:bidi w:val="0"/>
        <w:jc w:val="center"/>
        <w:rPr>
          <w:rFonts w:ascii="宋体" w:cs="宋体"/>
          <w:sz w:val="32"/>
          <w:szCs w:val="32"/>
        </w:rPr>
      </w:pPr>
      <w:r>
        <w:rPr>
          <w:rFonts w:hint="eastAsia" w:ascii="宋体" w:hAnsi="宋体" w:cs="宋体"/>
          <w:sz w:val="32"/>
          <w:szCs w:val="32"/>
        </w:rPr>
        <w:t>法定代表人身份证明书</w:t>
      </w:r>
    </w:p>
    <w:p>
      <w:pPr>
        <w:bidi w:val="0"/>
        <w:rPr>
          <w:rFonts w:ascii="宋体"/>
          <w:szCs w:val="21"/>
        </w:rPr>
      </w:pPr>
    </w:p>
    <w:p>
      <w:pPr>
        <w:bidi w:val="0"/>
        <w:ind w:firstLine="420"/>
        <w:rPr>
          <w:rFonts w:ascii="宋体"/>
          <w:szCs w:val="21"/>
        </w:rPr>
      </w:pPr>
      <w:r>
        <w:rPr>
          <w:rFonts w:hint="eastAsia" w:ascii="宋体" w:hAnsi="宋体"/>
          <w:szCs w:val="21"/>
        </w:rPr>
        <w:t>报价供应商名称：</w:t>
      </w:r>
      <w:r>
        <w:rPr>
          <w:rFonts w:ascii="宋体" w:hAnsi="宋体"/>
          <w:szCs w:val="21"/>
          <w:u w:val="single"/>
        </w:rPr>
        <w:t xml:space="preserve">                          </w:t>
      </w:r>
      <w:r>
        <w:rPr>
          <w:rFonts w:hint="eastAsia" w:ascii="宋体" w:hAnsi="宋体"/>
          <w:szCs w:val="21"/>
        </w:rPr>
        <w:t>。</w:t>
      </w:r>
    </w:p>
    <w:p>
      <w:pPr>
        <w:bidi w:val="0"/>
        <w:ind w:firstLine="420"/>
        <w:rPr>
          <w:rFonts w:ascii="宋体"/>
          <w:szCs w:val="21"/>
        </w:rPr>
      </w:pPr>
      <w:r>
        <w:rPr>
          <w:rFonts w:hint="eastAsia" w:ascii="宋体" w:hAnsi="宋体"/>
          <w:szCs w:val="21"/>
        </w:rPr>
        <w:t>单位性质：</w:t>
      </w:r>
      <w:r>
        <w:rPr>
          <w:rFonts w:ascii="宋体" w:hAnsi="宋体"/>
          <w:szCs w:val="21"/>
          <w:u w:val="single"/>
        </w:rPr>
        <w:t xml:space="preserve">                          </w:t>
      </w:r>
      <w:r>
        <w:rPr>
          <w:rFonts w:hint="eastAsia" w:ascii="宋体" w:hAnsi="宋体"/>
          <w:szCs w:val="21"/>
        </w:rPr>
        <w:t>。</w:t>
      </w:r>
    </w:p>
    <w:p>
      <w:pPr>
        <w:bidi w:val="0"/>
        <w:ind w:firstLine="420"/>
        <w:rPr>
          <w:rFonts w:ascii="宋体"/>
          <w:szCs w:val="21"/>
        </w:rPr>
      </w:pPr>
      <w:r>
        <w:rPr>
          <w:rFonts w:hint="eastAsia" w:ascii="宋体" w:hAnsi="宋体"/>
          <w:szCs w:val="21"/>
        </w:rPr>
        <w:t>注册资金：</w:t>
      </w:r>
      <w:r>
        <w:rPr>
          <w:rFonts w:ascii="宋体" w:hAnsi="宋体"/>
          <w:szCs w:val="21"/>
          <w:u w:val="single"/>
        </w:rPr>
        <w:t xml:space="preserve">                          </w:t>
      </w:r>
      <w:r>
        <w:rPr>
          <w:rFonts w:hint="eastAsia" w:ascii="宋体" w:hAnsi="宋体"/>
          <w:szCs w:val="21"/>
        </w:rPr>
        <w:t>。</w:t>
      </w:r>
    </w:p>
    <w:p>
      <w:pPr>
        <w:bidi w:val="0"/>
        <w:ind w:firstLine="420"/>
        <w:rPr>
          <w:rFonts w:ascii="宋体"/>
          <w:szCs w:val="21"/>
        </w:rPr>
      </w:pPr>
      <w:r>
        <w:rPr>
          <w:rFonts w:hint="eastAsia" w:ascii="宋体" w:hAnsi="宋体"/>
          <w:szCs w:val="21"/>
        </w:rPr>
        <w:t>地</w:t>
      </w:r>
      <w:r>
        <w:rPr>
          <w:rFonts w:ascii="宋体" w:hAnsi="宋体"/>
          <w:szCs w:val="21"/>
        </w:rPr>
        <w:t xml:space="preserve">    </w:t>
      </w:r>
      <w:r>
        <w:rPr>
          <w:rFonts w:hint="eastAsia" w:ascii="宋体" w:hAnsi="宋体"/>
          <w:szCs w:val="21"/>
        </w:rPr>
        <w:t>址：</w:t>
      </w:r>
      <w:r>
        <w:rPr>
          <w:rFonts w:ascii="宋体" w:hAnsi="宋体"/>
          <w:szCs w:val="21"/>
          <w:u w:val="single"/>
        </w:rPr>
        <w:t xml:space="preserve">                          </w:t>
      </w:r>
      <w:r>
        <w:rPr>
          <w:rFonts w:hint="eastAsia" w:ascii="宋体" w:hAnsi="宋体"/>
          <w:szCs w:val="21"/>
        </w:rPr>
        <w:t>。</w:t>
      </w:r>
    </w:p>
    <w:p>
      <w:pPr>
        <w:bidi w:val="0"/>
        <w:ind w:firstLine="420"/>
        <w:rPr>
          <w:rFonts w:ascii="宋体"/>
          <w:szCs w:val="21"/>
        </w:rPr>
      </w:pPr>
      <w:r>
        <w:rPr>
          <w:rFonts w:hint="eastAsia" w:ascii="宋体" w:hAnsi="宋体"/>
          <w:szCs w:val="21"/>
        </w:rPr>
        <w:t>成立时间：</w:t>
      </w:r>
      <w:r>
        <w:rPr>
          <w:rFonts w:ascii="宋体" w:hAnsi="宋体" w:cs="宋体"/>
          <w:szCs w:val="21"/>
          <w:u w:val="single"/>
        </w:rPr>
        <w:t xml:space="preserve">          </w:t>
      </w:r>
      <w:r>
        <w:rPr>
          <w:rFonts w:hint="eastAsia" w:ascii="宋体" w:hAnsi="宋体" w:cs="宋体"/>
          <w:szCs w:val="21"/>
        </w:rPr>
        <w:t>年</w:t>
      </w:r>
      <w:r>
        <w:rPr>
          <w:rFonts w:ascii="宋体" w:hAnsi="宋体" w:cs="宋体"/>
          <w:szCs w:val="21"/>
          <w:u w:val="single"/>
        </w:rPr>
        <w:t xml:space="preserve">     </w:t>
      </w:r>
      <w:r>
        <w:rPr>
          <w:rFonts w:hint="eastAsia" w:ascii="宋体" w:hAnsi="宋体" w:cs="宋体"/>
          <w:szCs w:val="21"/>
        </w:rPr>
        <w:t>月</w:t>
      </w:r>
      <w:r>
        <w:rPr>
          <w:rFonts w:ascii="宋体" w:hAnsi="宋体" w:cs="宋体"/>
          <w:szCs w:val="21"/>
          <w:u w:val="single"/>
        </w:rPr>
        <w:t xml:space="preserve">     </w:t>
      </w:r>
      <w:r>
        <w:rPr>
          <w:rFonts w:hint="eastAsia" w:ascii="宋体" w:hAnsi="宋体" w:cs="宋体"/>
          <w:szCs w:val="21"/>
        </w:rPr>
        <w:t>日</w:t>
      </w:r>
    </w:p>
    <w:p>
      <w:pPr>
        <w:bidi w:val="0"/>
        <w:ind w:firstLine="420"/>
        <w:rPr>
          <w:rFonts w:ascii="宋体"/>
          <w:szCs w:val="21"/>
        </w:rPr>
      </w:pPr>
      <w:r>
        <w:rPr>
          <w:rFonts w:hint="eastAsia" w:ascii="宋体" w:hAnsi="宋体"/>
          <w:szCs w:val="21"/>
        </w:rPr>
        <w:t>经营期限：</w:t>
      </w:r>
      <w:r>
        <w:rPr>
          <w:rFonts w:ascii="宋体" w:hAnsi="宋体"/>
          <w:szCs w:val="21"/>
          <w:u w:val="single"/>
        </w:rPr>
        <w:t xml:space="preserve">                          </w:t>
      </w:r>
      <w:r>
        <w:rPr>
          <w:rFonts w:hint="eastAsia" w:ascii="宋体" w:hAnsi="宋体"/>
          <w:szCs w:val="21"/>
        </w:rPr>
        <w:t>。</w:t>
      </w:r>
    </w:p>
    <w:p>
      <w:pPr>
        <w:bidi w:val="0"/>
        <w:ind w:firstLine="420"/>
        <w:rPr>
          <w:rFonts w:ascii="宋体"/>
          <w:szCs w:val="21"/>
        </w:rPr>
      </w:pPr>
      <w:r>
        <w:rPr>
          <w:rFonts w:hint="eastAsia" w:ascii="宋体" w:hAnsi="宋体"/>
          <w:szCs w:val="21"/>
        </w:rPr>
        <w:t>营业执照号：</w:t>
      </w:r>
      <w:r>
        <w:rPr>
          <w:rFonts w:ascii="宋体" w:hAnsi="宋体"/>
          <w:szCs w:val="21"/>
          <w:u w:val="single"/>
        </w:rPr>
        <w:t xml:space="preserve">                        </w:t>
      </w:r>
      <w:r>
        <w:rPr>
          <w:rFonts w:hint="eastAsia" w:ascii="宋体" w:hAnsi="宋体"/>
          <w:szCs w:val="21"/>
        </w:rPr>
        <w:t>。</w:t>
      </w:r>
    </w:p>
    <w:p>
      <w:pPr>
        <w:bidi w:val="0"/>
        <w:ind w:firstLine="420"/>
        <w:rPr>
          <w:rFonts w:ascii="宋体" w:hAnsi="宋体"/>
          <w:szCs w:val="21"/>
          <w:u w:val="single"/>
        </w:rPr>
      </w:pPr>
      <w:r>
        <w:rPr>
          <w:rFonts w:hint="eastAsia" w:ascii="宋体" w:hAnsi="宋体"/>
          <w:szCs w:val="21"/>
        </w:rPr>
        <w:t>姓</w:t>
      </w:r>
      <w:r>
        <w:rPr>
          <w:rFonts w:ascii="宋体" w:hAnsi="宋体"/>
          <w:szCs w:val="21"/>
        </w:rPr>
        <w:t xml:space="preserve">  </w:t>
      </w:r>
      <w:r>
        <w:rPr>
          <w:rFonts w:hint="eastAsia" w:ascii="宋体" w:hAnsi="宋体"/>
          <w:szCs w:val="21"/>
        </w:rPr>
        <w:t>名：</w:t>
      </w:r>
      <w:r>
        <w:rPr>
          <w:rFonts w:ascii="宋体" w:hAnsi="宋体" w:cs="宋体"/>
          <w:szCs w:val="21"/>
          <w:u w:val="single"/>
        </w:rPr>
        <w:t xml:space="preserve">          </w:t>
      </w:r>
      <w:r>
        <w:rPr>
          <w:rFonts w:hint="eastAsia" w:ascii="宋体" w:hAnsi="宋体"/>
          <w:szCs w:val="21"/>
        </w:rPr>
        <w:t>，性别：</w:t>
      </w:r>
      <w:r>
        <w:rPr>
          <w:rFonts w:ascii="宋体" w:hAnsi="宋体" w:cs="宋体"/>
          <w:szCs w:val="21"/>
          <w:u w:val="single"/>
        </w:rPr>
        <w:t xml:space="preserve">     </w:t>
      </w:r>
      <w:r>
        <w:rPr>
          <w:rFonts w:hint="eastAsia" w:ascii="宋体" w:hAnsi="宋体"/>
          <w:szCs w:val="21"/>
        </w:rPr>
        <w:t>，年龄：</w:t>
      </w:r>
      <w:r>
        <w:rPr>
          <w:rFonts w:ascii="宋体" w:hAnsi="宋体" w:cs="宋体"/>
          <w:szCs w:val="21"/>
          <w:u w:val="single"/>
        </w:rPr>
        <w:t xml:space="preserve">     </w:t>
      </w:r>
      <w:r>
        <w:rPr>
          <w:rFonts w:hint="eastAsia" w:ascii="宋体" w:hAnsi="宋体"/>
          <w:szCs w:val="21"/>
        </w:rPr>
        <w:t>，职位：</w:t>
      </w:r>
      <w:r>
        <w:rPr>
          <w:rFonts w:ascii="宋体" w:hAnsi="宋体" w:cs="宋体"/>
          <w:szCs w:val="21"/>
          <w:u w:val="single"/>
        </w:rPr>
        <w:t xml:space="preserve">          </w:t>
      </w:r>
      <w:r>
        <w:rPr>
          <w:rFonts w:hint="eastAsia" w:ascii="宋体" w:hAnsi="宋体"/>
          <w:szCs w:val="21"/>
        </w:rPr>
        <w:t>系</w:t>
      </w:r>
      <w:r>
        <w:rPr>
          <w:rFonts w:ascii="宋体" w:hAnsi="宋体"/>
          <w:szCs w:val="21"/>
          <w:u w:val="single"/>
        </w:rPr>
        <w:t xml:space="preserve">           </w:t>
      </w:r>
    </w:p>
    <w:p>
      <w:pPr>
        <w:bidi w:val="0"/>
        <w:ind w:firstLine="420"/>
        <w:rPr>
          <w:rFonts w:ascii="宋体"/>
          <w:szCs w:val="21"/>
        </w:rPr>
      </w:pPr>
      <w:r>
        <w:rPr>
          <w:rFonts w:hint="eastAsia" w:ascii="宋体" w:hAnsi="宋体"/>
          <w:szCs w:val="21"/>
          <w:u w:val="single"/>
        </w:rPr>
        <w:t>报价供应商名称</w:t>
      </w:r>
      <w:r>
        <w:rPr>
          <w:rFonts w:hint="eastAsia" w:ascii="宋体" w:hAnsi="宋体"/>
          <w:szCs w:val="21"/>
          <w:u w:val="single"/>
          <w:lang w:eastAsia="zh-CN"/>
        </w:rPr>
        <w:t>：</w:t>
      </w:r>
      <w:r>
        <w:rPr>
          <w:rFonts w:hint="default" w:ascii="宋体" w:hAnsi="宋体"/>
          <w:szCs w:val="21"/>
          <w:u w:val="single"/>
          <w:lang w:val="en-US"/>
        </w:rPr>
        <w:t xml:space="preserve">                         </w:t>
      </w:r>
      <w:r>
        <w:rPr>
          <w:rFonts w:hint="eastAsia" w:ascii="宋体" w:hAnsi="宋体"/>
          <w:szCs w:val="21"/>
        </w:rPr>
        <w:t>的法定代表人。</w:t>
      </w:r>
    </w:p>
    <w:p>
      <w:pPr>
        <w:bidi w:val="0"/>
        <w:ind w:firstLine="420"/>
        <w:rPr>
          <w:rFonts w:ascii="宋体"/>
          <w:szCs w:val="21"/>
        </w:rPr>
      </w:pPr>
      <w:r>
        <w:rPr>
          <w:rFonts w:hint="eastAsia" w:ascii="宋体" w:hAnsi="宋体"/>
          <w:szCs w:val="21"/>
        </w:rPr>
        <w:t>特此证明</w:t>
      </w:r>
      <w:r>
        <w:rPr>
          <w:rFonts w:ascii="宋体" w:hAnsi="宋体"/>
          <w:szCs w:val="21"/>
        </w:rPr>
        <w:t xml:space="preserve"> </w:t>
      </w:r>
      <w:r>
        <w:rPr>
          <w:rFonts w:hint="eastAsia" w:ascii="宋体" w:hAnsi="宋体"/>
          <w:szCs w:val="21"/>
        </w:rPr>
        <w:t>。</w:t>
      </w:r>
      <w:r>
        <w:rPr>
          <w:rFonts w:ascii="宋体" w:hAnsi="宋体"/>
          <w:szCs w:val="21"/>
        </w:rPr>
        <w:t xml:space="preserve">   </w:t>
      </w:r>
    </w:p>
    <w:p>
      <w:pPr>
        <w:bidi w:val="0"/>
        <w:ind w:firstLine="420"/>
        <w:rPr>
          <w:rFonts w:ascii="宋体" w:cs="宋体"/>
          <w:szCs w:val="21"/>
        </w:rPr>
      </w:pPr>
    </w:p>
    <w:p>
      <w:pPr>
        <w:bidi w:val="0"/>
        <w:ind w:firstLine="420"/>
        <w:rPr>
          <w:rFonts w:ascii="宋体" w:cs="宋体"/>
          <w:szCs w:val="21"/>
        </w:rPr>
      </w:pPr>
    </w:p>
    <w:p>
      <w:pPr>
        <w:bidi w:val="0"/>
        <w:ind w:firstLine="420"/>
        <w:rPr>
          <w:rFonts w:ascii="宋体"/>
          <w:szCs w:val="21"/>
          <w:u w:val="single"/>
        </w:rPr>
      </w:pPr>
      <w:r>
        <w:rPr>
          <w:rFonts w:ascii="宋体" w:hAnsi="宋体"/>
          <w:szCs w:val="21"/>
        </w:rPr>
        <w:t xml:space="preserve">            </w:t>
      </w:r>
      <w:r>
        <w:rPr>
          <w:rFonts w:hint="eastAsia" w:ascii="宋体" w:hAnsi="宋体"/>
          <w:szCs w:val="21"/>
        </w:rPr>
        <w:t>报价供应商：</w:t>
      </w:r>
      <w:r>
        <w:rPr>
          <w:rFonts w:ascii="宋体" w:hAnsi="宋体"/>
          <w:szCs w:val="21"/>
          <w:u w:val="single"/>
        </w:rPr>
        <w:t xml:space="preserve">                                         </w:t>
      </w:r>
      <w:r>
        <w:rPr>
          <w:rFonts w:ascii="宋体" w:hAnsi="宋体"/>
          <w:szCs w:val="21"/>
        </w:rPr>
        <w:t>(</w:t>
      </w:r>
      <w:r>
        <w:rPr>
          <w:rFonts w:hint="eastAsia" w:ascii="宋体" w:hAnsi="宋体"/>
          <w:szCs w:val="21"/>
        </w:rPr>
        <w:t>加盖公章</w:t>
      </w:r>
      <w:r>
        <w:rPr>
          <w:rFonts w:ascii="宋体" w:hAnsi="宋体"/>
          <w:szCs w:val="21"/>
        </w:rPr>
        <w:t>)</w:t>
      </w:r>
    </w:p>
    <w:p>
      <w:pPr>
        <w:bidi w:val="0"/>
        <w:ind w:firstLine="420"/>
        <w:rPr>
          <w:rFonts w:ascii="宋体"/>
          <w:szCs w:val="21"/>
          <w:u w:val="single"/>
        </w:rPr>
      </w:pPr>
      <w:r>
        <w:rPr>
          <w:rFonts w:ascii="宋体" w:hAnsi="宋体"/>
          <w:szCs w:val="21"/>
        </w:rPr>
        <w:t xml:space="preserve">        </w:t>
      </w:r>
    </w:p>
    <w:p>
      <w:pPr>
        <w:bidi w:val="0"/>
        <w:ind w:firstLine="420"/>
        <w:rPr>
          <w:rFonts w:ascii="宋体"/>
          <w:szCs w:val="21"/>
        </w:rPr>
      </w:pPr>
      <w:r>
        <w:rPr>
          <w:rFonts w:ascii="宋体" w:hAnsi="宋体"/>
          <w:szCs w:val="21"/>
        </w:rPr>
        <w:t xml:space="preserve">                  </w:t>
      </w:r>
      <w:r>
        <w:rPr>
          <w:rFonts w:hint="eastAsia" w:ascii="宋体" w:hAnsi="宋体" w:cs="宋体"/>
          <w:szCs w:val="21"/>
        </w:rPr>
        <w:t>日期：</w:t>
      </w:r>
      <w:r>
        <w:rPr>
          <w:rFonts w:ascii="宋体" w:hAnsi="宋体" w:cs="宋体"/>
          <w:szCs w:val="21"/>
          <w:u w:val="single"/>
        </w:rPr>
        <w:t xml:space="preserve">           </w:t>
      </w:r>
      <w:r>
        <w:rPr>
          <w:rFonts w:hint="eastAsia" w:ascii="宋体" w:hAnsi="宋体" w:cs="宋体"/>
          <w:szCs w:val="21"/>
        </w:rPr>
        <w:t>年</w:t>
      </w:r>
      <w:r>
        <w:rPr>
          <w:rFonts w:ascii="宋体" w:hAnsi="宋体" w:cs="宋体"/>
          <w:szCs w:val="21"/>
          <w:u w:val="single"/>
        </w:rPr>
        <w:t xml:space="preserve">         </w:t>
      </w:r>
      <w:r>
        <w:rPr>
          <w:rFonts w:hint="eastAsia" w:ascii="宋体" w:hAnsi="宋体" w:cs="宋体"/>
          <w:szCs w:val="21"/>
        </w:rPr>
        <w:t>月</w:t>
      </w:r>
      <w:r>
        <w:rPr>
          <w:rFonts w:ascii="宋体" w:hAnsi="宋体" w:cs="宋体"/>
          <w:szCs w:val="21"/>
          <w:u w:val="single"/>
        </w:rPr>
        <w:t xml:space="preserve">         </w:t>
      </w:r>
      <w:r>
        <w:rPr>
          <w:rFonts w:hint="eastAsia" w:ascii="宋体" w:hAnsi="宋体" w:cs="宋体"/>
          <w:szCs w:val="21"/>
        </w:rPr>
        <w:t>日</w:t>
      </w:r>
    </w:p>
    <w:p>
      <w:pPr>
        <w:bidi w:val="0"/>
        <w:ind w:firstLine="420"/>
        <w:rPr>
          <w:rFonts w:ascii="宋体"/>
          <w:szCs w:val="21"/>
        </w:rPr>
      </w:pPr>
    </w:p>
    <w:p>
      <w:pPr>
        <w:bidi w:val="0"/>
        <w:ind w:firstLine="420"/>
        <w:rPr>
          <w:rFonts w:ascii="宋体"/>
          <w:szCs w:val="21"/>
        </w:rPr>
      </w:pPr>
    </w:p>
    <w:p>
      <w:pPr>
        <w:bidi w:val="0"/>
        <w:ind w:firstLine="420"/>
        <w:rPr>
          <w:rFonts w:ascii="宋体"/>
          <w:szCs w:val="21"/>
        </w:rPr>
      </w:pPr>
    </w:p>
    <w:p>
      <w:pPr>
        <w:bidi w:val="0"/>
        <w:ind w:firstLine="420"/>
        <w:rPr>
          <w:rFonts w:ascii="宋体"/>
          <w:szCs w:val="21"/>
        </w:rPr>
      </w:pPr>
    </w:p>
    <w:tbl>
      <w:tblPr>
        <w:tblStyle w:val="4"/>
        <w:tblpPr w:leftFromText="180" w:rightFromText="180" w:vertAnchor="text" w:horzAnchor="margin" w:tblpXSpec="center" w:tblpY="123"/>
        <w:tblW w:w="0" w:type="auto"/>
        <w:jc w:val="center"/>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8"/>
        <w:gridCol w:w="1134"/>
        <w:gridCol w:w="3968"/>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744" w:hRule="atLeast"/>
          <w:jc w:val="center"/>
        </w:trPr>
        <w:tc>
          <w:tcPr>
            <w:tcW w:w="396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bidi w:val="0"/>
              <w:jc w:val="center"/>
              <w:rPr>
                <w:rFonts w:ascii="宋体" w:cs="宋体"/>
                <w:bCs/>
                <w:szCs w:val="21"/>
              </w:rPr>
            </w:pPr>
            <w:r>
              <w:rPr>
                <w:rFonts w:hint="eastAsia" w:ascii="宋体" w:hAnsi="宋体" w:cs="宋体"/>
                <w:bCs/>
                <w:szCs w:val="21"/>
              </w:rPr>
              <w:t>此处粘贴</w:t>
            </w:r>
          </w:p>
          <w:p>
            <w:pPr>
              <w:autoSpaceDE w:val="0"/>
              <w:autoSpaceDN w:val="0"/>
              <w:bidi w:val="0"/>
              <w:jc w:val="center"/>
              <w:rPr>
                <w:rFonts w:ascii="宋体" w:cs="宋体"/>
                <w:b/>
                <w:szCs w:val="21"/>
              </w:rPr>
            </w:pPr>
            <w:r>
              <w:rPr>
                <w:rFonts w:hint="eastAsia" w:ascii="宋体" w:hAnsi="宋体" w:cs="宋体"/>
                <w:bCs/>
                <w:szCs w:val="21"/>
              </w:rPr>
              <w:t>法定代表人身份证复印件正面</w:t>
            </w:r>
          </w:p>
        </w:tc>
        <w:tc>
          <w:tcPr>
            <w:tcW w:w="1134" w:type="dxa"/>
            <w:tcBorders>
              <w:top w:val="nil"/>
              <w:left w:val="single" w:color="auto" w:sz="4" w:space="0"/>
              <w:bottom w:val="nil"/>
              <w:right w:val="single" w:color="auto" w:sz="4" w:space="0"/>
            </w:tcBorders>
            <w:noWrap w:val="0"/>
            <w:vAlign w:val="top"/>
          </w:tcPr>
          <w:p>
            <w:pPr>
              <w:autoSpaceDE w:val="0"/>
              <w:autoSpaceDN w:val="0"/>
              <w:bidi w:val="0"/>
              <w:jc w:val="left"/>
              <w:rPr>
                <w:rFonts w:ascii="宋体" w:cs="宋体"/>
                <w:b/>
                <w:szCs w:val="21"/>
              </w:rPr>
            </w:pPr>
          </w:p>
        </w:tc>
        <w:tc>
          <w:tcPr>
            <w:tcW w:w="396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bidi w:val="0"/>
              <w:jc w:val="center"/>
              <w:rPr>
                <w:rFonts w:ascii="宋体" w:cs="宋体"/>
                <w:bCs/>
                <w:szCs w:val="21"/>
              </w:rPr>
            </w:pPr>
            <w:r>
              <w:rPr>
                <w:rFonts w:hint="eastAsia" w:ascii="宋体" w:hAnsi="宋体" w:cs="宋体"/>
                <w:bCs/>
                <w:szCs w:val="21"/>
              </w:rPr>
              <w:t>此处粘贴</w:t>
            </w:r>
          </w:p>
          <w:p>
            <w:pPr>
              <w:autoSpaceDE w:val="0"/>
              <w:autoSpaceDN w:val="0"/>
              <w:bidi w:val="0"/>
              <w:jc w:val="center"/>
              <w:rPr>
                <w:rFonts w:ascii="宋体" w:cs="宋体"/>
                <w:b/>
                <w:szCs w:val="21"/>
              </w:rPr>
            </w:pPr>
            <w:r>
              <w:rPr>
                <w:rFonts w:hint="eastAsia" w:ascii="宋体" w:hAnsi="宋体" w:cs="宋体"/>
                <w:bCs/>
                <w:szCs w:val="21"/>
              </w:rPr>
              <w:t>法定代表人身份证复印件</w:t>
            </w:r>
            <w:r>
              <w:rPr>
                <w:rFonts w:hint="eastAsia" w:ascii="宋体" w:hAnsi="宋体" w:cs="宋体"/>
                <w:szCs w:val="21"/>
              </w:rPr>
              <w:t>背面</w:t>
            </w:r>
          </w:p>
        </w:tc>
      </w:tr>
    </w:tbl>
    <w:p>
      <w:pPr>
        <w:bidi w:val="0"/>
        <w:jc w:val="center"/>
        <w:rPr>
          <w:rFonts w:ascii="宋体" w:cs="宋体"/>
          <w:sz w:val="32"/>
          <w:szCs w:val="32"/>
        </w:rPr>
      </w:pPr>
    </w:p>
    <w:p>
      <w:pPr>
        <w:bidi w:val="0"/>
        <w:jc w:val="center"/>
        <w:rPr>
          <w:rFonts w:ascii="宋体" w:cs="宋体"/>
          <w:sz w:val="32"/>
          <w:szCs w:val="32"/>
        </w:rPr>
      </w:pPr>
    </w:p>
    <w:p>
      <w:pPr>
        <w:bidi w:val="0"/>
        <w:jc w:val="center"/>
        <w:rPr>
          <w:rFonts w:ascii="宋体" w:cs="宋体"/>
          <w:sz w:val="32"/>
          <w:szCs w:val="32"/>
        </w:rPr>
      </w:pPr>
    </w:p>
    <w:p>
      <w:pPr>
        <w:pStyle w:val="2"/>
        <w:rPr>
          <w:rFonts w:ascii="宋体" w:cs="宋体"/>
          <w:sz w:val="32"/>
          <w:szCs w:val="32"/>
        </w:rPr>
      </w:pPr>
    </w:p>
    <w:p>
      <w:pPr>
        <w:pStyle w:val="2"/>
        <w:ind w:left="0" w:leftChars="0" w:firstLine="0" w:firstLineChars="0"/>
        <w:rPr>
          <w:rFonts w:ascii="宋体" w:cs="宋体"/>
          <w:sz w:val="32"/>
          <w:szCs w:val="32"/>
        </w:rPr>
      </w:pPr>
    </w:p>
    <w:p>
      <w:pPr>
        <w:bidi w:val="0"/>
        <w:jc w:val="center"/>
        <w:rPr>
          <w:rFonts w:ascii="宋体" w:cs="宋体"/>
          <w:sz w:val="32"/>
          <w:szCs w:val="32"/>
        </w:rPr>
      </w:pPr>
    </w:p>
    <w:p>
      <w:pPr>
        <w:bidi w:val="0"/>
        <w:jc w:val="center"/>
        <w:rPr>
          <w:rFonts w:ascii="宋体" w:cs="宋体"/>
          <w:sz w:val="32"/>
          <w:szCs w:val="32"/>
        </w:rPr>
      </w:pPr>
      <w:r>
        <w:rPr>
          <w:rFonts w:hint="eastAsia" w:ascii="宋体" w:hAnsi="宋体" w:cs="宋体"/>
          <w:sz w:val="32"/>
          <w:szCs w:val="32"/>
        </w:rPr>
        <w:t>法定代表人授权书</w:t>
      </w:r>
    </w:p>
    <w:p>
      <w:pPr>
        <w:bidi w:val="0"/>
        <w:rPr>
          <w:rFonts w:ascii="宋体"/>
          <w:szCs w:val="21"/>
        </w:rPr>
      </w:pPr>
    </w:p>
    <w:p>
      <w:pPr>
        <w:bidi w:val="0"/>
        <w:ind w:firstLine="420"/>
        <w:rPr>
          <w:rFonts w:ascii="宋体" w:cs="宋体"/>
          <w:szCs w:val="21"/>
        </w:rPr>
      </w:pPr>
      <w:r>
        <w:rPr>
          <w:rFonts w:hint="eastAsia" w:ascii="宋体" w:hAnsi="宋体" w:cs="宋体"/>
          <w:szCs w:val="21"/>
        </w:rPr>
        <w:t>本授权书声明：我</w:t>
      </w:r>
      <w:r>
        <w:rPr>
          <w:rFonts w:ascii="宋体" w:hAnsi="宋体" w:cs="宋体"/>
          <w:szCs w:val="21"/>
          <w:u w:val="single"/>
        </w:rPr>
        <w:t xml:space="preserve">      (</w:t>
      </w:r>
      <w:r>
        <w:rPr>
          <w:rFonts w:hint="eastAsia" w:ascii="宋体" w:hAnsi="宋体" w:cs="宋体"/>
          <w:szCs w:val="21"/>
          <w:u w:val="single"/>
        </w:rPr>
        <w:t>姓名</w:t>
      </w:r>
      <w:r>
        <w:rPr>
          <w:rFonts w:ascii="宋体" w:hAnsi="宋体" w:cs="宋体"/>
          <w:szCs w:val="21"/>
          <w:u w:val="single"/>
        </w:rPr>
        <w:t>)</w:t>
      </w:r>
      <w:r>
        <w:rPr>
          <w:rFonts w:hint="eastAsia" w:ascii="宋体" w:hAnsi="宋体" w:cs="宋体"/>
          <w:szCs w:val="21"/>
        </w:rPr>
        <w:t>系</w:t>
      </w:r>
      <w:r>
        <w:rPr>
          <w:rFonts w:ascii="宋体" w:hAnsi="宋体" w:cs="宋体"/>
          <w:szCs w:val="21"/>
          <w:u w:val="single"/>
        </w:rPr>
        <w:t xml:space="preserve">      (</w:t>
      </w:r>
      <w:r>
        <w:rPr>
          <w:rFonts w:hint="eastAsia" w:ascii="宋体" w:hAnsi="宋体" w:cs="宋体"/>
          <w:szCs w:val="21"/>
          <w:u w:val="single"/>
        </w:rPr>
        <w:t>报价供应商名称</w:t>
      </w:r>
      <w:r>
        <w:rPr>
          <w:rFonts w:ascii="宋体" w:hAnsi="宋体" w:cs="宋体"/>
          <w:szCs w:val="21"/>
          <w:u w:val="single"/>
        </w:rPr>
        <w:t>)</w:t>
      </w:r>
      <w:r>
        <w:rPr>
          <w:rFonts w:hint="eastAsia" w:ascii="宋体" w:hAnsi="宋体" w:cs="宋体"/>
          <w:szCs w:val="21"/>
        </w:rPr>
        <w:t>的法定代表人，现授权我单位的</w:t>
      </w:r>
      <w:r>
        <w:rPr>
          <w:rFonts w:ascii="宋体" w:hAnsi="宋体" w:cs="宋体"/>
          <w:szCs w:val="21"/>
          <w:u w:val="single"/>
        </w:rPr>
        <w:t xml:space="preserve">      (</w:t>
      </w:r>
      <w:r>
        <w:rPr>
          <w:rFonts w:hint="eastAsia" w:ascii="宋体" w:hAnsi="宋体" w:cs="宋体"/>
          <w:szCs w:val="21"/>
          <w:u w:val="single"/>
        </w:rPr>
        <w:t>姓名</w:t>
      </w:r>
      <w:r>
        <w:rPr>
          <w:rFonts w:ascii="宋体" w:hAnsi="宋体" w:cs="宋体"/>
          <w:szCs w:val="21"/>
          <w:u w:val="single"/>
        </w:rPr>
        <w:t>)</w:t>
      </w:r>
      <w:r>
        <w:rPr>
          <w:rFonts w:hint="eastAsia" w:ascii="宋体" w:hAnsi="宋体" w:cs="宋体"/>
          <w:szCs w:val="21"/>
        </w:rPr>
        <w:t>为我公司授权代理人，以本公司的名义参加</w:t>
      </w:r>
      <w:r>
        <w:rPr>
          <w:rFonts w:ascii="宋体" w:hAnsi="宋体" w:cs="宋体"/>
          <w:szCs w:val="21"/>
          <w:u w:val="single"/>
        </w:rPr>
        <w:t xml:space="preserve">      (</w:t>
      </w:r>
      <w:r>
        <w:rPr>
          <w:rFonts w:hint="eastAsia" w:ascii="宋体" w:hAnsi="宋体" w:cs="宋体"/>
          <w:szCs w:val="21"/>
          <w:u w:val="single"/>
        </w:rPr>
        <w:t>采购单位名称</w:t>
      </w:r>
      <w:r>
        <w:rPr>
          <w:rFonts w:ascii="宋体" w:hAnsi="宋体" w:cs="宋体"/>
          <w:szCs w:val="21"/>
          <w:u w:val="single"/>
        </w:rPr>
        <w:t>)</w:t>
      </w:r>
      <w:r>
        <w:rPr>
          <w:rFonts w:hint="eastAsia" w:ascii="宋体" w:hAnsi="宋体" w:cs="宋体"/>
          <w:szCs w:val="21"/>
        </w:rPr>
        <w:t>的</w:t>
      </w:r>
      <w:r>
        <w:rPr>
          <w:rFonts w:ascii="宋体" w:hAnsi="宋体" w:cs="宋体"/>
          <w:szCs w:val="21"/>
          <w:u w:val="single"/>
        </w:rPr>
        <w:t xml:space="preserve">      (</w:t>
      </w:r>
      <w:r>
        <w:rPr>
          <w:rFonts w:hint="eastAsia" w:ascii="宋体" w:hAnsi="宋体" w:cs="宋体"/>
          <w:szCs w:val="21"/>
          <w:u w:val="single"/>
        </w:rPr>
        <w:t>项目名称</w:t>
      </w:r>
      <w:r>
        <w:rPr>
          <w:rFonts w:ascii="宋体" w:hAnsi="宋体" w:cs="宋体"/>
          <w:szCs w:val="21"/>
          <w:u w:val="single"/>
        </w:rPr>
        <w:t>)</w:t>
      </w:r>
      <w:r>
        <w:rPr>
          <w:rFonts w:hint="eastAsia" w:ascii="宋体" w:hAnsi="宋体" w:cs="宋体"/>
          <w:szCs w:val="21"/>
        </w:rPr>
        <w:t>的询价采购活动。授权代理人在本次询价采购过程中所签署的一切文件和处理与之有关的一切事务，我均予以承认。</w:t>
      </w:r>
    </w:p>
    <w:p>
      <w:pPr>
        <w:bidi w:val="0"/>
        <w:ind w:firstLine="420"/>
        <w:rPr>
          <w:rFonts w:ascii="宋体" w:cs="宋体"/>
          <w:szCs w:val="21"/>
          <w:u w:val="single"/>
        </w:rPr>
      </w:pPr>
      <w:r>
        <w:rPr>
          <w:rFonts w:hint="eastAsia" w:ascii="宋体" w:hAnsi="宋体" w:cs="宋体"/>
          <w:szCs w:val="21"/>
        </w:rPr>
        <w:t>授权代理人：</w:t>
      </w:r>
      <w:r>
        <w:rPr>
          <w:rFonts w:ascii="宋体" w:hAnsi="宋体" w:cs="宋体"/>
          <w:szCs w:val="21"/>
          <w:u w:val="single"/>
        </w:rPr>
        <w:t xml:space="preserve">      (</w:t>
      </w:r>
      <w:r>
        <w:rPr>
          <w:rFonts w:hint="eastAsia" w:ascii="宋体" w:hAnsi="宋体" w:cs="宋体"/>
          <w:szCs w:val="21"/>
          <w:u w:val="single"/>
        </w:rPr>
        <w:t>姓名</w:t>
      </w:r>
      <w:r>
        <w:rPr>
          <w:rFonts w:ascii="宋体" w:hAnsi="宋体" w:cs="宋体"/>
          <w:szCs w:val="21"/>
          <w:u w:val="single"/>
        </w:rPr>
        <w:t>)</w:t>
      </w:r>
      <w:r>
        <w:rPr>
          <w:rFonts w:hint="eastAsia" w:ascii="宋体" w:hAnsi="宋体" w:cs="宋体"/>
          <w:szCs w:val="21"/>
        </w:rPr>
        <w:t>，性别：</w:t>
      </w:r>
      <w:r>
        <w:rPr>
          <w:rFonts w:ascii="宋体" w:hAnsi="宋体" w:cs="宋体"/>
          <w:szCs w:val="21"/>
          <w:u w:val="single"/>
        </w:rPr>
        <w:t xml:space="preserve">    </w:t>
      </w:r>
      <w:r>
        <w:rPr>
          <w:rFonts w:hint="eastAsia" w:ascii="宋体" w:hAnsi="宋体" w:cs="宋体"/>
          <w:szCs w:val="21"/>
        </w:rPr>
        <w:t>，年龄：</w:t>
      </w:r>
      <w:r>
        <w:rPr>
          <w:rFonts w:ascii="宋体" w:hAnsi="宋体" w:cs="宋体"/>
          <w:szCs w:val="21"/>
          <w:u w:val="single"/>
        </w:rPr>
        <w:t xml:space="preserve">    </w:t>
      </w:r>
      <w:r>
        <w:rPr>
          <w:rFonts w:hint="eastAsia" w:ascii="宋体" w:hAnsi="宋体" w:cs="宋体"/>
          <w:szCs w:val="21"/>
        </w:rPr>
        <w:t>岁，在我</w:t>
      </w:r>
      <w:r>
        <w:rPr>
          <w:rFonts w:hint="eastAsia" w:ascii="宋体" w:hAnsi="宋体" w:cs="宋体"/>
          <w:szCs w:val="21"/>
          <w:lang w:eastAsia="zh-CN"/>
        </w:rPr>
        <w:t>公司</w:t>
      </w:r>
      <w:r>
        <w:rPr>
          <w:rFonts w:ascii="宋体" w:hAnsi="宋体" w:cs="宋体"/>
          <w:szCs w:val="21"/>
          <w:u w:val="single"/>
        </w:rPr>
        <w:t xml:space="preserve">      (</w:t>
      </w:r>
      <w:r>
        <w:rPr>
          <w:rFonts w:hint="eastAsia" w:ascii="宋体" w:hAnsi="宋体" w:cs="宋体"/>
          <w:szCs w:val="21"/>
          <w:u w:val="single"/>
        </w:rPr>
        <w:t>报价供应商名称</w:t>
      </w:r>
      <w:r>
        <w:rPr>
          <w:rFonts w:ascii="宋体" w:hAnsi="宋体" w:cs="宋体"/>
          <w:szCs w:val="21"/>
          <w:u w:val="single"/>
        </w:rPr>
        <w:t>)</w:t>
      </w:r>
      <w:r>
        <w:rPr>
          <w:rFonts w:hint="eastAsia" w:ascii="宋体" w:hAnsi="宋体" w:cs="宋体"/>
          <w:szCs w:val="21"/>
        </w:rPr>
        <w:t>部门</w:t>
      </w:r>
      <w:r>
        <w:rPr>
          <w:rFonts w:ascii="宋体" w:hAnsi="宋体" w:cs="宋体"/>
          <w:szCs w:val="21"/>
          <w:u w:val="single"/>
        </w:rPr>
        <w:t xml:space="preserve">    (</w:t>
      </w:r>
      <w:r>
        <w:rPr>
          <w:rFonts w:hint="eastAsia" w:ascii="宋体" w:hAnsi="宋体" w:cs="宋体"/>
          <w:szCs w:val="21"/>
          <w:u w:val="single"/>
        </w:rPr>
        <w:t>部门名称</w:t>
      </w:r>
      <w:r>
        <w:rPr>
          <w:rFonts w:ascii="宋体" w:hAnsi="宋体" w:cs="宋体"/>
          <w:szCs w:val="21"/>
          <w:u w:val="single"/>
        </w:rPr>
        <w:t>)</w:t>
      </w:r>
      <w:r>
        <w:rPr>
          <w:rFonts w:hint="eastAsia" w:ascii="宋体" w:hAnsi="宋体" w:cs="宋体"/>
          <w:szCs w:val="21"/>
        </w:rPr>
        <w:t>担任职务</w:t>
      </w:r>
      <w:r>
        <w:rPr>
          <w:rFonts w:ascii="宋体" w:hAnsi="宋体" w:cs="宋体"/>
          <w:szCs w:val="21"/>
          <w:u w:val="single"/>
        </w:rPr>
        <w:t xml:space="preserve">      (</w:t>
      </w:r>
      <w:r>
        <w:rPr>
          <w:rFonts w:hint="eastAsia" w:ascii="宋体" w:hAnsi="宋体" w:cs="宋体"/>
          <w:szCs w:val="21"/>
          <w:u w:val="single"/>
        </w:rPr>
        <w:t>职务</w:t>
      </w:r>
      <w:r>
        <w:rPr>
          <w:rFonts w:ascii="宋体" w:hAnsi="宋体" w:cs="宋体"/>
          <w:szCs w:val="21"/>
          <w:u w:val="single"/>
        </w:rPr>
        <w:t>)</w:t>
      </w:r>
      <w:r>
        <w:rPr>
          <w:rFonts w:hint="eastAsia" w:ascii="宋体" w:hAnsi="宋体" w:cs="宋体"/>
          <w:szCs w:val="21"/>
        </w:rPr>
        <w:t>。</w:t>
      </w:r>
    </w:p>
    <w:p>
      <w:pPr>
        <w:bidi w:val="0"/>
        <w:ind w:firstLine="420"/>
        <w:rPr>
          <w:rFonts w:ascii="宋体" w:cs="宋体"/>
          <w:szCs w:val="21"/>
        </w:rPr>
      </w:pPr>
      <w:r>
        <w:rPr>
          <w:rFonts w:hint="eastAsia" w:ascii="宋体" w:hAnsi="宋体" w:cs="宋体"/>
          <w:szCs w:val="21"/>
        </w:rPr>
        <w:t>授权代理人无转让权，特此授权。</w:t>
      </w:r>
    </w:p>
    <w:p>
      <w:pPr>
        <w:bidi w:val="0"/>
        <w:rPr>
          <w:rFonts w:ascii="宋体"/>
          <w:szCs w:val="21"/>
        </w:rPr>
      </w:pPr>
    </w:p>
    <w:p>
      <w:pPr>
        <w:bidi w:val="0"/>
        <w:rPr>
          <w:rFonts w:ascii="宋体"/>
          <w:szCs w:val="21"/>
        </w:rPr>
      </w:pPr>
    </w:p>
    <w:p>
      <w:pPr>
        <w:bidi w:val="0"/>
        <w:rPr>
          <w:rFonts w:ascii="宋体"/>
          <w:szCs w:val="21"/>
          <w:u w:val="single"/>
        </w:rPr>
      </w:pPr>
      <w:r>
        <w:rPr>
          <w:rFonts w:ascii="宋体" w:hAnsi="宋体"/>
          <w:szCs w:val="21"/>
        </w:rPr>
        <w:t xml:space="preserve">                 </w:t>
      </w:r>
      <w:r>
        <w:rPr>
          <w:rFonts w:hint="eastAsia" w:ascii="宋体" w:hAnsi="宋体"/>
          <w:szCs w:val="21"/>
        </w:rPr>
        <w:t>报价供应商名称</w:t>
      </w:r>
      <w:r>
        <w:rPr>
          <w:rFonts w:ascii="宋体" w:hAnsi="宋体"/>
          <w:szCs w:val="21"/>
        </w:rPr>
        <w:t>(</w:t>
      </w:r>
      <w:r>
        <w:rPr>
          <w:rFonts w:hint="eastAsia" w:ascii="宋体" w:hAnsi="宋体"/>
          <w:szCs w:val="21"/>
        </w:rPr>
        <w:t>加盖公章</w:t>
      </w:r>
      <w:r>
        <w:rPr>
          <w:rFonts w:ascii="宋体" w:hAnsi="宋体"/>
          <w:szCs w:val="21"/>
        </w:rPr>
        <w:t>)</w:t>
      </w:r>
      <w:r>
        <w:rPr>
          <w:rFonts w:hint="eastAsia" w:ascii="宋体" w:hAnsi="宋体"/>
          <w:szCs w:val="21"/>
        </w:rPr>
        <w:t>：</w:t>
      </w:r>
      <w:r>
        <w:rPr>
          <w:rFonts w:ascii="宋体" w:hAnsi="宋体"/>
          <w:szCs w:val="21"/>
          <w:u w:val="single"/>
        </w:rPr>
        <w:t xml:space="preserve">                                                 </w:t>
      </w:r>
    </w:p>
    <w:p>
      <w:pPr>
        <w:bidi w:val="0"/>
        <w:rPr>
          <w:rFonts w:ascii="宋体"/>
          <w:szCs w:val="21"/>
        </w:rPr>
      </w:pPr>
    </w:p>
    <w:p>
      <w:pPr>
        <w:bidi w:val="0"/>
        <w:rPr>
          <w:rFonts w:ascii="宋体"/>
          <w:szCs w:val="21"/>
          <w:u w:val="single"/>
        </w:rPr>
      </w:pPr>
      <w:r>
        <w:rPr>
          <w:rFonts w:ascii="宋体" w:hAnsi="宋体"/>
          <w:szCs w:val="21"/>
        </w:rPr>
        <w:t xml:space="preserve">                         </w:t>
      </w:r>
      <w:r>
        <w:rPr>
          <w:rFonts w:hint="eastAsia" w:ascii="宋体" w:hAnsi="宋体"/>
          <w:szCs w:val="21"/>
        </w:rPr>
        <w:t>法定代表人</w:t>
      </w:r>
      <w:r>
        <w:rPr>
          <w:rFonts w:ascii="宋体" w:hAnsi="宋体"/>
          <w:szCs w:val="21"/>
        </w:rPr>
        <w:t>(</w:t>
      </w:r>
      <w:r>
        <w:rPr>
          <w:rFonts w:hint="eastAsia" w:ascii="宋体" w:hAnsi="宋体"/>
          <w:szCs w:val="21"/>
        </w:rPr>
        <w:t>签字</w:t>
      </w:r>
      <w:r>
        <w:rPr>
          <w:rFonts w:ascii="宋体" w:hAnsi="宋体"/>
          <w:szCs w:val="21"/>
        </w:rPr>
        <w:t>)</w:t>
      </w:r>
      <w:r>
        <w:rPr>
          <w:rFonts w:hint="eastAsia" w:ascii="宋体" w:hAnsi="宋体"/>
          <w:szCs w:val="21"/>
        </w:rPr>
        <w:t>：</w:t>
      </w:r>
      <w:r>
        <w:rPr>
          <w:rFonts w:ascii="宋体" w:hAnsi="宋体"/>
          <w:szCs w:val="21"/>
          <w:u w:val="single"/>
        </w:rPr>
        <w:t xml:space="preserve">                                   </w:t>
      </w:r>
    </w:p>
    <w:p>
      <w:pPr>
        <w:bidi w:val="0"/>
        <w:rPr>
          <w:rFonts w:ascii="宋体"/>
          <w:szCs w:val="21"/>
        </w:rPr>
      </w:pPr>
    </w:p>
    <w:p>
      <w:pPr>
        <w:bidi w:val="0"/>
        <w:ind w:firstLine="420"/>
        <w:rPr>
          <w:rFonts w:ascii="宋体"/>
          <w:szCs w:val="21"/>
        </w:rPr>
      </w:pPr>
      <w:r>
        <w:rPr>
          <w:rFonts w:ascii="宋体" w:hAnsi="宋体"/>
          <w:szCs w:val="21"/>
        </w:rPr>
        <w:t xml:space="preserve">                                 </w:t>
      </w:r>
      <w:r>
        <w:rPr>
          <w:rFonts w:hint="eastAsia" w:ascii="宋体" w:hAnsi="宋体" w:cs="宋体"/>
          <w:szCs w:val="21"/>
        </w:rPr>
        <w:t>日期：</w:t>
      </w:r>
      <w:r>
        <w:rPr>
          <w:rFonts w:ascii="宋体" w:hAnsi="宋体" w:cs="宋体"/>
          <w:szCs w:val="21"/>
          <w:u w:val="single"/>
        </w:rPr>
        <w:t xml:space="preserve">           </w:t>
      </w:r>
      <w:r>
        <w:rPr>
          <w:rFonts w:hint="eastAsia" w:ascii="宋体" w:hAnsi="宋体" w:cs="宋体"/>
          <w:szCs w:val="21"/>
        </w:rPr>
        <w:t>年</w:t>
      </w:r>
      <w:r>
        <w:rPr>
          <w:rFonts w:ascii="宋体" w:hAnsi="宋体" w:cs="宋体"/>
          <w:szCs w:val="21"/>
          <w:u w:val="single"/>
        </w:rPr>
        <w:t xml:space="preserve">         </w:t>
      </w:r>
      <w:r>
        <w:rPr>
          <w:rFonts w:hint="eastAsia" w:ascii="宋体" w:hAnsi="宋体" w:cs="宋体"/>
          <w:szCs w:val="21"/>
        </w:rPr>
        <w:t>月</w:t>
      </w:r>
      <w:r>
        <w:rPr>
          <w:rFonts w:ascii="宋体" w:hAnsi="宋体" w:cs="宋体"/>
          <w:szCs w:val="21"/>
          <w:u w:val="single"/>
        </w:rPr>
        <w:t xml:space="preserve">         </w:t>
      </w:r>
      <w:r>
        <w:rPr>
          <w:rFonts w:hint="eastAsia" w:ascii="宋体" w:hAnsi="宋体" w:cs="宋体"/>
          <w:szCs w:val="21"/>
        </w:rPr>
        <w:t>日</w:t>
      </w:r>
    </w:p>
    <w:p>
      <w:pPr>
        <w:bidi w:val="0"/>
        <w:ind w:firstLine="420"/>
        <w:rPr>
          <w:rFonts w:ascii="宋体" w:cs="宋体"/>
          <w:szCs w:val="21"/>
        </w:rPr>
      </w:pPr>
    </w:p>
    <w:tbl>
      <w:tblPr>
        <w:tblStyle w:val="4"/>
        <w:tblpPr w:leftFromText="180" w:rightFromText="180" w:vertAnchor="text" w:horzAnchor="margin" w:tblpXSpec="center" w:tblpY="123"/>
        <w:tblW w:w="0" w:type="auto"/>
        <w:jc w:val="center"/>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8"/>
        <w:gridCol w:w="1134"/>
        <w:gridCol w:w="3968"/>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834" w:hRule="atLeast"/>
          <w:jc w:val="center"/>
        </w:trPr>
        <w:tc>
          <w:tcPr>
            <w:tcW w:w="3968" w:type="dxa"/>
            <w:tcBorders>
              <w:top w:val="single" w:color="auto" w:sz="4" w:space="0"/>
              <w:left w:val="single" w:color="auto" w:sz="4" w:space="0"/>
              <w:bottom w:val="single" w:color="auto" w:sz="4" w:space="0"/>
              <w:right w:val="single" w:color="auto" w:sz="4" w:space="0"/>
            </w:tcBorders>
            <w:noWrap w:val="0"/>
            <w:vAlign w:val="top"/>
          </w:tcPr>
          <w:p>
            <w:pPr>
              <w:bidi w:val="0"/>
              <w:spacing w:line="520" w:lineRule="exact"/>
              <w:jc w:val="center"/>
              <w:rPr>
                <w:rFonts w:ascii="宋体"/>
                <w:bCs/>
                <w:szCs w:val="21"/>
              </w:rPr>
            </w:pPr>
            <w:r>
              <w:rPr>
                <w:rFonts w:hint="eastAsia" w:ascii="宋体" w:hAnsi="宋体"/>
                <w:bCs/>
                <w:szCs w:val="21"/>
              </w:rPr>
              <w:t>此处粘贴</w:t>
            </w:r>
          </w:p>
          <w:p>
            <w:pPr>
              <w:bidi w:val="0"/>
              <w:spacing w:line="520" w:lineRule="exact"/>
              <w:jc w:val="center"/>
              <w:rPr>
                <w:rFonts w:ascii="宋体"/>
                <w:bCs/>
                <w:szCs w:val="21"/>
              </w:rPr>
            </w:pPr>
            <w:r>
              <w:rPr>
                <w:rFonts w:hint="eastAsia" w:ascii="宋体" w:hAnsi="宋体"/>
                <w:bCs/>
                <w:szCs w:val="21"/>
              </w:rPr>
              <w:t>法定代表人身份证复印件正面</w:t>
            </w:r>
          </w:p>
          <w:p>
            <w:pPr>
              <w:bidi w:val="0"/>
              <w:spacing w:line="520" w:lineRule="exact"/>
              <w:rPr>
                <w:rFonts w:ascii="宋体"/>
                <w:b/>
              </w:rPr>
            </w:pPr>
          </w:p>
          <w:p>
            <w:pPr>
              <w:bidi w:val="0"/>
              <w:spacing w:line="520" w:lineRule="exact"/>
              <w:rPr>
                <w:rFonts w:ascii="宋体"/>
                <w:b/>
              </w:rPr>
            </w:pPr>
          </w:p>
          <w:p>
            <w:pPr>
              <w:bidi w:val="0"/>
              <w:spacing w:line="520" w:lineRule="exact"/>
              <w:rPr>
                <w:rFonts w:ascii="宋体"/>
                <w:b/>
              </w:rPr>
            </w:pPr>
          </w:p>
        </w:tc>
        <w:tc>
          <w:tcPr>
            <w:tcW w:w="1134" w:type="dxa"/>
            <w:tcBorders>
              <w:top w:val="nil"/>
              <w:left w:val="single" w:color="auto" w:sz="4" w:space="0"/>
              <w:bottom w:val="nil"/>
              <w:right w:val="single" w:color="auto" w:sz="4" w:space="0"/>
            </w:tcBorders>
            <w:noWrap w:val="0"/>
            <w:vAlign w:val="top"/>
          </w:tcPr>
          <w:p>
            <w:pPr>
              <w:bidi w:val="0"/>
              <w:spacing w:line="520" w:lineRule="exact"/>
              <w:jc w:val="left"/>
              <w:rPr>
                <w:rFonts w:ascii="宋体"/>
                <w:b/>
              </w:rPr>
            </w:pPr>
          </w:p>
        </w:tc>
        <w:tc>
          <w:tcPr>
            <w:tcW w:w="3968" w:type="dxa"/>
            <w:tcBorders>
              <w:top w:val="single" w:color="auto" w:sz="4" w:space="0"/>
              <w:left w:val="single" w:color="auto" w:sz="4" w:space="0"/>
              <w:bottom w:val="single" w:color="auto" w:sz="4" w:space="0"/>
              <w:right w:val="single" w:color="auto" w:sz="4" w:space="0"/>
            </w:tcBorders>
            <w:noWrap w:val="0"/>
            <w:vAlign w:val="top"/>
          </w:tcPr>
          <w:p>
            <w:pPr>
              <w:bidi w:val="0"/>
              <w:spacing w:line="520" w:lineRule="exact"/>
              <w:jc w:val="center"/>
              <w:rPr>
                <w:rFonts w:ascii="宋体"/>
                <w:bCs/>
                <w:szCs w:val="21"/>
              </w:rPr>
            </w:pPr>
            <w:r>
              <w:rPr>
                <w:rFonts w:hint="eastAsia" w:ascii="宋体" w:hAnsi="宋体"/>
                <w:bCs/>
                <w:szCs w:val="21"/>
              </w:rPr>
              <w:t>此处粘贴</w:t>
            </w:r>
          </w:p>
          <w:p>
            <w:pPr>
              <w:bidi w:val="0"/>
              <w:spacing w:line="520" w:lineRule="exact"/>
              <w:jc w:val="center"/>
              <w:rPr>
                <w:rFonts w:ascii="宋体"/>
                <w:b/>
              </w:rPr>
            </w:pPr>
            <w:r>
              <w:rPr>
                <w:rFonts w:hint="eastAsia"/>
              </w:rPr>
              <w:t>委托代理人身份证复印件正面</w:t>
            </w:r>
          </w:p>
        </w:tc>
      </w:tr>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368" w:hRule="atLeast"/>
          <w:jc w:val="center"/>
        </w:trPr>
        <w:tc>
          <w:tcPr>
            <w:tcW w:w="3968" w:type="dxa"/>
            <w:tcBorders>
              <w:top w:val="single" w:color="auto" w:sz="4" w:space="0"/>
              <w:left w:val="nil"/>
              <w:bottom w:val="single" w:color="auto" w:sz="4" w:space="0"/>
              <w:right w:val="nil"/>
            </w:tcBorders>
            <w:noWrap w:val="0"/>
            <w:vAlign w:val="top"/>
          </w:tcPr>
          <w:p>
            <w:pPr>
              <w:bidi w:val="0"/>
              <w:spacing w:line="240" w:lineRule="exact"/>
              <w:rPr>
                <w:rFonts w:ascii="宋体"/>
                <w:b/>
              </w:rPr>
            </w:pPr>
          </w:p>
        </w:tc>
        <w:tc>
          <w:tcPr>
            <w:tcW w:w="1134" w:type="dxa"/>
            <w:tcBorders>
              <w:top w:val="nil"/>
              <w:left w:val="nil"/>
              <w:bottom w:val="nil"/>
              <w:right w:val="nil"/>
            </w:tcBorders>
            <w:noWrap w:val="0"/>
            <w:vAlign w:val="top"/>
          </w:tcPr>
          <w:p>
            <w:pPr>
              <w:bidi w:val="0"/>
              <w:spacing w:line="240" w:lineRule="exact"/>
              <w:rPr>
                <w:rFonts w:ascii="宋体"/>
                <w:b/>
              </w:rPr>
            </w:pPr>
          </w:p>
        </w:tc>
        <w:tc>
          <w:tcPr>
            <w:tcW w:w="3968" w:type="dxa"/>
            <w:tcBorders>
              <w:top w:val="single" w:color="auto" w:sz="4" w:space="0"/>
              <w:left w:val="nil"/>
              <w:bottom w:val="single" w:color="auto" w:sz="4" w:space="0"/>
              <w:right w:val="nil"/>
            </w:tcBorders>
            <w:noWrap w:val="0"/>
            <w:vAlign w:val="top"/>
          </w:tcPr>
          <w:p>
            <w:pPr>
              <w:bidi w:val="0"/>
              <w:spacing w:line="240" w:lineRule="exact"/>
            </w:pPr>
          </w:p>
        </w:tc>
      </w:tr>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834" w:hRule="atLeast"/>
          <w:jc w:val="center"/>
        </w:trPr>
        <w:tc>
          <w:tcPr>
            <w:tcW w:w="3968" w:type="dxa"/>
            <w:tcBorders>
              <w:top w:val="single" w:color="auto" w:sz="4" w:space="0"/>
              <w:left w:val="single" w:color="auto" w:sz="4" w:space="0"/>
              <w:bottom w:val="single" w:color="auto" w:sz="4" w:space="0"/>
              <w:right w:val="single" w:color="auto" w:sz="4" w:space="0"/>
            </w:tcBorders>
            <w:noWrap w:val="0"/>
            <w:vAlign w:val="top"/>
          </w:tcPr>
          <w:p>
            <w:pPr>
              <w:bidi w:val="0"/>
              <w:spacing w:line="520" w:lineRule="exact"/>
              <w:jc w:val="center"/>
              <w:rPr>
                <w:rFonts w:ascii="宋体"/>
                <w:bCs/>
                <w:szCs w:val="21"/>
              </w:rPr>
            </w:pPr>
            <w:r>
              <w:rPr>
                <w:rFonts w:hint="eastAsia" w:ascii="宋体" w:hAnsi="宋体"/>
                <w:bCs/>
                <w:szCs w:val="21"/>
              </w:rPr>
              <w:t>此处粘贴</w:t>
            </w:r>
          </w:p>
          <w:p>
            <w:pPr>
              <w:bidi w:val="0"/>
              <w:spacing w:line="520" w:lineRule="exact"/>
              <w:jc w:val="center"/>
              <w:rPr>
                <w:rFonts w:ascii="宋体"/>
                <w:b/>
              </w:rPr>
            </w:pPr>
            <w:r>
              <w:rPr>
                <w:rFonts w:hint="eastAsia" w:ascii="宋体" w:hAnsi="宋体"/>
                <w:bCs/>
                <w:szCs w:val="21"/>
              </w:rPr>
              <w:t>法定代表人身份证复印件背面</w:t>
            </w:r>
          </w:p>
        </w:tc>
        <w:tc>
          <w:tcPr>
            <w:tcW w:w="1134" w:type="dxa"/>
            <w:tcBorders>
              <w:top w:val="nil"/>
              <w:left w:val="single" w:color="auto" w:sz="4" w:space="0"/>
              <w:bottom w:val="nil"/>
              <w:right w:val="single" w:color="auto" w:sz="4" w:space="0"/>
            </w:tcBorders>
            <w:noWrap w:val="0"/>
            <w:vAlign w:val="top"/>
          </w:tcPr>
          <w:p>
            <w:pPr>
              <w:bidi w:val="0"/>
              <w:spacing w:line="520" w:lineRule="exact"/>
              <w:jc w:val="left"/>
              <w:rPr>
                <w:rFonts w:ascii="宋体"/>
                <w:b/>
              </w:rPr>
            </w:pPr>
          </w:p>
        </w:tc>
        <w:tc>
          <w:tcPr>
            <w:tcW w:w="3968" w:type="dxa"/>
            <w:tcBorders>
              <w:top w:val="single" w:color="auto" w:sz="4" w:space="0"/>
              <w:left w:val="single" w:color="auto" w:sz="4" w:space="0"/>
              <w:bottom w:val="single" w:color="auto" w:sz="4" w:space="0"/>
              <w:right w:val="single" w:color="auto" w:sz="4" w:space="0"/>
            </w:tcBorders>
            <w:noWrap w:val="0"/>
            <w:vAlign w:val="top"/>
          </w:tcPr>
          <w:p>
            <w:pPr>
              <w:bidi w:val="0"/>
              <w:spacing w:line="520" w:lineRule="exact"/>
              <w:jc w:val="center"/>
              <w:rPr>
                <w:rFonts w:ascii="宋体"/>
                <w:bCs/>
                <w:szCs w:val="21"/>
              </w:rPr>
            </w:pPr>
            <w:r>
              <w:rPr>
                <w:rFonts w:hint="eastAsia" w:ascii="宋体" w:hAnsi="宋体"/>
                <w:bCs/>
                <w:szCs w:val="21"/>
              </w:rPr>
              <w:t>此处粘贴</w:t>
            </w:r>
          </w:p>
          <w:p>
            <w:pPr>
              <w:bidi w:val="0"/>
              <w:spacing w:line="520" w:lineRule="exact"/>
              <w:jc w:val="center"/>
            </w:pPr>
            <w:r>
              <w:rPr>
                <w:rFonts w:hint="eastAsia"/>
              </w:rPr>
              <w:t>委托代理人身份证复印件背面</w:t>
            </w:r>
          </w:p>
        </w:tc>
      </w:tr>
    </w:tbl>
    <w:p>
      <w:pPr>
        <w:bidi w:val="0"/>
        <w:jc w:val="center"/>
        <w:rPr>
          <w:rFonts w:ascii="宋体" w:cs="宋体"/>
          <w:sz w:val="32"/>
          <w:szCs w:val="32"/>
        </w:rPr>
      </w:pPr>
    </w:p>
    <w:p>
      <w:pPr>
        <w:pStyle w:val="2"/>
        <w:ind w:left="0" w:leftChars="0" w:firstLine="0" w:firstLineChars="0"/>
        <w:jc w:val="center"/>
        <w:rPr>
          <w:rFonts w:hint="eastAsia" w:ascii="宋体" w:hAnsi="宋体" w:eastAsia="宋体" w:cs="宋体"/>
          <w:b/>
          <w:bCs/>
          <w:color w:val="auto"/>
          <w:kern w:val="2"/>
          <w:sz w:val="24"/>
          <w:szCs w:val="24"/>
          <w:highlight w:val="none"/>
          <w:lang w:val="en-US" w:eastAsia="zh-CN" w:bidi="ar-S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楷体_GBK">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417F3B"/>
    <w:rsid w:val="4E417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spacing w:line="360" w:lineRule="auto"/>
      <w:ind w:firstLine="480" w:firstLineChars="200"/>
    </w:pPr>
    <w:rPr>
      <w:rFonts w:ascii="仿宋_GB2312" w:eastAsia="仿宋_GB2312"/>
      <w:sz w:val="24"/>
    </w:rPr>
  </w:style>
  <w:style w:type="paragraph" w:customStyle="1" w:styleId="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2022-03-10T07:27:00Z</dcterms:created>
  <dc:creator>陈猫章</dc:creator>
  <cp:lastModifiedBy>陈猫章</cp:lastModifiedBy>
  <dcterms:modified xsi:type="dcterms:W3CDTF">2022-03-10T07:27:46Z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BC6D6BD08EF44A2E82395F716BF4E078</vt:lpwstr>
  </property>
</Properties>
</file>