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80" w:type="dxa"/>
        <w:tblInd w:w="-59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8"/>
        <w:gridCol w:w="1568"/>
        <w:gridCol w:w="1205"/>
        <w:gridCol w:w="1093"/>
        <w:gridCol w:w="1018"/>
        <w:gridCol w:w="39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998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附件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：评审专家品目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区域</w:t>
            </w:r>
          </w:p>
        </w:tc>
        <w:tc>
          <w:tcPr>
            <w:tcW w:w="3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如雨城区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证书编号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6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货物类</w:t>
            </w:r>
          </w:p>
        </w:tc>
        <w:tc>
          <w:tcPr>
            <w:tcW w:w="881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服务类</w:t>
            </w:r>
          </w:p>
        </w:tc>
        <w:tc>
          <w:tcPr>
            <w:tcW w:w="881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  <w:t>工程类</w:t>
            </w:r>
          </w:p>
        </w:tc>
        <w:tc>
          <w:tcPr>
            <w:tcW w:w="881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1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  <w:tc>
          <w:tcPr>
            <w:tcW w:w="881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  <w:bookmarkStart w:id="0" w:name="_GoBack"/>
      <w:bookmarkEnd w:id="0"/>
    </w:p>
    <w:sectPr>
      <w:pgSz w:w="11906" w:h="16838"/>
      <w:pgMar w:top="1020" w:right="1486" w:bottom="89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jYTk4MWU2NmZmNzg4NTU5N2JiMzZlZWVkYjcwYjMifQ=="/>
  </w:docVars>
  <w:rsids>
    <w:rsidRoot w:val="21D100C5"/>
    <w:rsid w:val="21D1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kern w:val="0"/>
      <w:sz w:val="20"/>
      <w:szCs w:val="20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2022-06-24T03:10:00Z</dcterms:created>
  <dc:creator>白水</dc:creator>
  <cp:lastModifiedBy>白水</cp:lastModifiedBy>
  <dcterms:modified xsi:type="dcterms:W3CDTF">2022-06-24T03:11:15Z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EF7E35B4AD6F4A6D98100A2E5A65C7B3</vt:lpwstr>
  </property>
</Properties>
</file>