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exact"/>
        <w:ind w:right="150"/>
        <w:rPr>
          <w:rFonts w:ascii="黑体" w:hAnsi="黑体" w:eastAsia="黑体" w:cs="黑体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spacing w:line="300" w:lineRule="auto"/>
        <w:jc w:val="center"/>
        <w:rPr>
          <w:rFonts w:ascii="方正小标宋简体" w:eastAsia="方正小标宋简体" w:cs="宋体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kern w:val="0"/>
          <w:sz w:val="44"/>
          <w:szCs w:val="44"/>
        </w:rPr>
        <w:t>正品保障承诺书</w:t>
      </w:r>
    </w:p>
    <w:p>
      <w:pPr>
        <w:spacing w:line="300" w:lineRule="auto"/>
        <w:rPr>
          <w:rFonts w:ascii="仿宋_GB2312" w:eastAsia="仿宋_GB2312" w:cs="宋体"/>
          <w:kern w:val="0"/>
          <w:sz w:val="32"/>
          <w:szCs w:val="32"/>
        </w:rPr>
      </w:pPr>
    </w:p>
    <w:p>
      <w:pPr>
        <w:tabs>
          <w:tab w:val="left" w:pos="7920"/>
          <w:tab w:val="left" w:pos="8100"/>
          <w:tab w:val="left" w:pos="8460"/>
          <w:tab w:val="left" w:pos="9180"/>
        </w:tabs>
        <w:spacing w:line="576" w:lineRule="exact"/>
        <w:ind w:right="621" w:rightChars="296"/>
        <w:rPr>
          <w:rFonts w:ascii="仿宋_GB2312" w:eastAsia="仿宋_GB2312" w:cs="宋体"/>
          <w:kern w:val="0"/>
          <w:sz w:val="28"/>
          <w:szCs w:val="28"/>
        </w:rPr>
      </w:pPr>
      <w:r>
        <w:rPr>
          <w:rFonts w:hint="eastAsia" w:ascii="仿宋_GB2312" w:eastAsia="仿宋_GB2312" w:cs="宋体"/>
          <w:kern w:val="0"/>
          <w:sz w:val="28"/>
          <w:szCs w:val="28"/>
        </w:rPr>
        <w:t>致：</w:t>
      </w:r>
      <w:r>
        <w:rPr>
          <w:rFonts w:hint="eastAsia" w:ascii="仿宋_GB2312" w:eastAsia="仿宋_GB2312" w:cs="宋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eastAsia="仿宋_GB2312" w:cs="宋体"/>
          <w:kern w:val="0"/>
          <w:sz w:val="28"/>
          <w:szCs w:val="28"/>
        </w:rPr>
        <w:t>：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我公司现对   </w:t>
      </w:r>
      <w:r>
        <w:rPr>
          <w:rFonts w:hint="eastAsia" w:ascii="仿宋_GB2312" w:hAnsi="仿宋" w:eastAsia="仿宋_GB2312"/>
          <w:sz w:val="28"/>
          <w:szCs w:val="28"/>
        </w:rPr>
        <w:t>年  月  日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报价中所供设备，做出如下书面承诺：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我公司保证所供设备是全新的、未经使用的、通过正规渠道引进的原装合格产品，保证所提供的货物在正确安装、正常使用和保养条件下，在其使用寿命内具有良好的性能。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我公司承诺按不低于原厂商质保条例及相关供货标准进行供货，杜绝假冒伪劣产品。</w:t>
      </w:r>
    </w:p>
    <w:p>
      <w:pPr>
        <w:numPr>
          <w:ilvl w:val="0"/>
          <w:numId w:val="1"/>
        </w:num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>因我公司未能充分履行上述承诺并由此给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>雅安文旅熊猫新城投资开发有限责任公司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造成的风险、费用或损失，由我公司承担。</w:t>
      </w: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spacing w:line="300" w:lineRule="auto"/>
        <w:ind w:firstLine="560" w:firstLineChars="200"/>
        <w:rPr>
          <w:rFonts w:ascii="仿宋_GB2312" w:hAnsi="黑体" w:eastAsia="仿宋_GB2312" w:cs="黑体"/>
          <w:kern w:val="0"/>
          <w:sz w:val="28"/>
          <w:szCs w:val="28"/>
        </w:rPr>
      </w:pPr>
    </w:p>
    <w:p>
      <w:pPr>
        <w:wordWrap w:val="0"/>
        <w:spacing w:line="300" w:lineRule="auto"/>
        <w:ind w:firstLine="560" w:firstLineChars="200"/>
        <w:jc w:val="right"/>
        <w:rPr>
          <w:rFonts w:hint="eastAsia"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</w:t>
      </w:r>
    </w:p>
    <w:p>
      <w:pPr>
        <w:wordWrap w:val="0"/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                   报价单位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(公章)：                </w:t>
      </w:r>
    </w:p>
    <w:p>
      <w:pPr>
        <w:spacing w:line="300" w:lineRule="auto"/>
        <w:ind w:firstLine="560" w:firstLineChars="200"/>
        <w:jc w:val="center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法定代表人（或授权代表）签字：</w:t>
      </w:r>
    </w:p>
    <w:p>
      <w:pPr>
        <w:wordWrap w:val="0"/>
        <w:spacing w:line="300" w:lineRule="auto"/>
        <w:ind w:firstLine="560" w:firstLineChars="200"/>
        <w:jc w:val="right"/>
        <w:rPr>
          <w:rFonts w:ascii="仿宋_GB2312" w:hAnsi="黑体" w:eastAsia="仿宋_GB2312" w:cs="黑体"/>
          <w:kern w:val="0"/>
          <w:sz w:val="28"/>
          <w:szCs w:val="28"/>
        </w:rPr>
      </w:pPr>
      <w:r>
        <w:rPr>
          <w:rFonts w:hint="eastAsia" w:ascii="仿宋_GB2312" w:hAnsi="黑体" w:eastAsia="仿宋_GB2312" w:cs="黑体"/>
          <w:kern w:val="0"/>
          <w:sz w:val="28"/>
          <w:szCs w:val="28"/>
          <w:lang w:val="en-US" w:eastAsia="zh-CN"/>
        </w:rPr>
        <w:t xml:space="preserve">    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>日 期</w:t>
      </w:r>
      <w:r>
        <w:rPr>
          <w:rFonts w:hint="eastAsia" w:ascii="仿宋_GB2312" w:hAnsi="黑体" w:eastAsia="仿宋_GB2312" w:cs="黑体"/>
          <w:kern w:val="0"/>
          <w:sz w:val="28"/>
          <w:szCs w:val="28"/>
          <w:lang w:eastAsia="zh-CN"/>
        </w:rPr>
        <w:t>：</w:t>
      </w:r>
      <w:r>
        <w:rPr>
          <w:rFonts w:hint="eastAsia" w:ascii="仿宋_GB2312" w:hAnsi="黑体" w:eastAsia="仿宋_GB2312" w:cs="黑体"/>
          <w:kern w:val="0"/>
          <w:sz w:val="28"/>
          <w:szCs w:val="28"/>
        </w:rPr>
        <w:t xml:space="preserve">                           </w:t>
      </w:r>
    </w:p>
    <w:p>
      <w:pPr>
        <w:pStyle w:val="8"/>
        <w:rPr>
          <w:sz w:val="20"/>
          <w:szCs w:val="20"/>
        </w:rPr>
      </w:pPr>
    </w:p>
    <w:p/>
    <w:p/>
    <w:sectPr>
      <w:footerReference r:id="rId3" w:type="default"/>
      <w:pgSz w:w="11906" w:h="16838"/>
      <w:pgMar w:top="2098" w:right="1474" w:bottom="1418" w:left="1588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 w:val="28"/>
                              <w:szCs w:val="28"/>
                            </w:rPr>
                            <w:t>- 12 -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 w:val="28"/>
                        <w:szCs w:val="28"/>
                      </w:rPr>
                      <w:t>- 12 -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B3DBB7"/>
    <w:multiLevelType w:val="singleLevel"/>
    <w:tmpl w:val="58B3DBB7"/>
    <w:lvl w:ilvl="0" w:tentative="0">
      <w:start w:val="1"/>
      <w:numFmt w:val="chineseCounting"/>
      <w:suff w:val="nothing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9A1B11"/>
    <w:rsid w:val="0E9A1B11"/>
    <w:rsid w:val="3D07364C"/>
    <w:rsid w:val="4BAF2204"/>
    <w:rsid w:val="7B094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1"/>
    <w:next w:val="1"/>
    <w:qFormat/>
    <w:uiPriority w:val="39"/>
    <w:pPr>
      <w:widowControl w:val="0"/>
      <w:jc w:val="both"/>
    </w:pPr>
    <w:rPr>
      <w:rFonts w:ascii="Calibri" w:hAnsi="Calibri" w:eastAsia="黑体" w:cs="Times New Roman"/>
      <w:kern w:val="1"/>
      <w:sz w:val="28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  <w:style w:type="paragraph" w:customStyle="1" w:styleId="8">
    <w:name w:val="正文2"/>
    <w:basedOn w:val="1"/>
    <w:next w:val="1"/>
    <w:qFormat/>
    <w:uiPriority w:val="0"/>
    <w:rPr>
      <w:rFonts w:ascii="Calibri" w:hAnsi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251</Words>
  <Characters>251</Characters>
  <Lines>0</Lines>
  <Paragraphs>0</Paragraphs>
  <TotalTime>1</TotalTime>
  <ScaleCrop>false</ScaleCrop>
  <LinksUpToDate>false</LinksUpToDate>
  <CharactersWithSpaces>346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2021-10-18T01:38:00Z</dcterms:created>
  <dc:creator>陈猫章</dc:creator>
  <cp:lastModifiedBy>有你足矣。</cp:lastModifiedBy>
  <dcterms:modified xsi:type="dcterms:W3CDTF">2022-09-14T03:10:20Z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20A95E73D4874B82B40D04CE12A46388</vt:lpwstr>
  </property>
</Properties>
</file>